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92CCF5" w14:textId="682F7B07" w:rsidR="001726BC" w:rsidRPr="00A33B31" w:rsidRDefault="001726BC" w:rsidP="00D06037">
      <w:pPr>
        <w:widowControl w:val="0"/>
        <w:spacing w:after="80" w:line="276" w:lineRule="auto"/>
        <w:rPr>
          <w:b/>
          <w:bCs/>
          <w:szCs w:val="28"/>
          <w:u w:val="single"/>
          <w:rtl/>
        </w:rPr>
      </w:pPr>
    </w:p>
    <w:p w14:paraId="26CD0435" w14:textId="3E6A3899" w:rsidR="00291E34" w:rsidRDefault="00291E34" w:rsidP="00176323">
      <w:pPr>
        <w:pStyle w:val="Heading4"/>
        <w:keepNext w:val="0"/>
        <w:widowControl w:val="0"/>
        <w:spacing w:before="120" w:line="276" w:lineRule="auto"/>
        <w:ind w:left="1531"/>
        <w:rPr>
          <w:rFonts w:hint="cs"/>
          <w:rtl/>
        </w:rPr>
      </w:pPr>
    </w:p>
    <w:p w14:paraId="398F43CD" w14:textId="77777777" w:rsidR="00A33B31" w:rsidRDefault="00A33B31" w:rsidP="00A33B31">
      <w:pPr>
        <w:rPr>
          <w:rFonts w:hint="cs"/>
          <w:rtl/>
        </w:rPr>
      </w:pPr>
    </w:p>
    <w:p w14:paraId="4828DF1F" w14:textId="77777777" w:rsidR="00A33B31" w:rsidRDefault="00A33B31" w:rsidP="00A33B31">
      <w:pPr>
        <w:rPr>
          <w:rFonts w:hint="cs"/>
          <w:rtl/>
        </w:rPr>
      </w:pPr>
    </w:p>
    <w:p w14:paraId="63048552" w14:textId="77777777" w:rsidR="00A33B31" w:rsidRDefault="00A33B31" w:rsidP="00A33B31">
      <w:pPr>
        <w:rPr>
          <w:rFonts w:hint="cs"/>
          <w:rtl/>
        </w:rPr>
      </w:pPr>
    </w:p>
    <w:p w14:paraId="3F7B8B8E" w14:textId="77777777" w:rsidR="00A33B31" w:rsidRDefault="00A33B31" w:rsidP="00A33B31">
      <w:pPr>
        <w:rPr>
          <w:rFonts w:hint="cs"/>
          <w:rtl/>
        </w:rPr>
      </w:pPr>
    </w:p>
    <w:p w14:paraId="01A5AE97" w14:textId="77777777" w:rsidR="00A33B31" w:rsidRDefault="00A33B31" w:rsidP="00A33B31">
      <w:pPr>
        <w:rPr>
          <w:rFonts w:hint="cs"/>
          <w:rtl/>
        </w:rPr>
      </w:pPr>
    </w:p>
    <w:p w14:paraId="4C278ED4" w14:textId="77777777" w:rsidR="00A33B31" w:rsidRDefault="00A33B31" w:rsidP="00A33B31">
      <w:pPr>
        <w:rPr>
          <w:rFonts w:hint="cs"/>
          <w:rtl/>
        </w:rPr>
      </w:pPr>
    </w:p>
    <w:p w14:paraId="249F28CB" w14:textId="77777777" w:rsidR="00A33B31" w:rsidRPr="00A33B31" w:rsidRDefault="00A33B31" w:rsidP="00A33B31"/>
    <w:tbl>
      <w:tblPr>
        <w:tblStyle w:val="57"/>
        <w:bidiVisual/>
        <w:tblW w:w="9026"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6"/>
      </w:tblGrid>
      <w:tr w:rsidR="00291E34" w14:paraId="64D9203A" w14:textId="77777777" w:rsidTr="003F0784">
        <w:tc>
          <w:tcPr>
            <w:tcW w:w="9026" w:type="dxa"/>
            <w:shd w:val="clear" w:color="auto" w:fill="auto"/>
            <w:tcMar>
              <w:top w:w="100" w:type="dxa"/>
              <w:left w:w="100" w:type="dxa"/>
              <w:bottom w:w="100" w:type="dxa"/>
              <w:right w:w="100" w:type="dxa"/>
            </w:tcMar>
          </w:tcPr>
          <w:p w14:paraId="085303AB" w14:textId="77777777" w:rsidR="00291E34" w:rsidRDefault="00291E34" w:rsidP="003F0784">
            <w:pPr>
              <w:spacing w:line="276" w:lineRule="auto"/>
              <w:jc w:val="center"/>
              <w:rPr>
                <w:b/>
                <w:sz w:val="50"/>
                <w:szCs w:val="50"/>
              </w:rPr>
            </w:pPr>
            <w:r>
              <w:rPr>
                <w:b/>
                <w:sz w:val="50"/>
                <w:szCs w:val="50"/>
                <w:rtl/>
              </w:rPr>
              <w:t xml:space="preserve">פרק 5 </w:t>
            </w:r>
            <w:r>
              <w:rPr>
                <w:b/>
                <w:sz w:val="50"/>
                <w:szCs w:val="50"/>
                <w:rtl/>
              </w:rPr>
              <w:br/>
            </w:r>
          </w:p>
          <w:p w14:paraId="73C07F0D" w14:textId="77777777" w:rsidR="00291E34" w:rsidRDefault="00291E34" w:rsidP="003F0784">
            <w:pPr>
              <w:pStyle w:val="Heading1"/>
              <w:spacing w:before="0" w:line="276" w:lineRule="auto"/>
              <w:outlineLvl w:val="0"/>
              <w:rPr>
                <w:b w:val="0"/>
                <w:color w:val="000000"/>
                <w:sz w:val="90"/>
                <w:szCs w:val="90"/>
              </w:rPr>
            </w:pPr>
            <w:bookmarkStart w:id="0" w:name="_qlg5ihorohuu" w:colFirst="0" w:colLast="0"/>
            <w:bookmarkEnd w:id="0"/>
            <w:r>
              <w:rPr>
                <w:b w:val="0"/>
                <w:color w:val="000000"/>
                <w:sz w:val="90"/>
                <w:szCs w:val="90"/>
                <w:rtl/>
              </w:rPr>
              <w:t>טופס ההצעה הכספית</w:t>
            </w:r>
          </w:p>
          <w:p w14:paraId="3AD6FDF3" w14:textId="77777777" w:rsidR="00291E34" w:rsidRDefault="00291E34" w:rsidP="003F0784">
            <w:pPr>
              <w:spacing w:line="276" w:lineRule="auto"/>
              <w:rPr>
                <w:b/>
                <w:sz w:val="50"/>
                <w:szCs w:val="50"/>
              </w:rPr>
            </w:pPr>
          </w:p>
        </w:tc>
      </w:tr>
    </w:tbl>
    <w:p w14:paraId="78B63FD0" w14:textId="77777777" w:rsidR="00291E34" w:rsidRDefault="00291E34" w:rsidP="00291E34">
      <w:pPr>
        <w:spacing w:line="276" w:lineRule="auto"/>
      </w:pPr>
      <w:r>
        <w:br w:type="page"/>
      </w:r>
    </w:p>
    <w:p w14:paraId="433878B5" w14:textId="77777777" w:rsidR="00291E34" w:rsidRPr="00291E34" w:rsidRDefault="00291E34" w:rsidP="00291E34">
      <w:pPr>
        <w:pStyle w:val="Heading2"/>
        <w:widowControl w:val="0"/>
        <w:spacing w:before="0"/>
        <w:ind w:left="-576"/>
        <w:jc w:val="both"/>
        <w:rPr>
          <w:b w:val="0"/>
          <w:bCs w:val="0"/>
          <w:sz w:val="24"/>
          <w:szCs w:val="24"/>
          <w:u w:val="none"/>
          <w:rtl/>
        </w:rPr>
      </w:pPr>
      <w:bookmarkStart w:id="1" w:name="_1d993kyc8qes" w:colFirst="0" w:colLast="0"/>
      <w:bookmarkEnd w:id="1"/>
      <w:r w:rsidRPr="00291E34">
        <w:rPr>
          <w:b w:val="0"/>
          <w:bCs w:val="0"/>
          <w:sz w:val="24"/>
          <w:szCs w:val="24"/>
          <w:u w:val="none"/>
          <w:rtl/>
        </w:rPr>
        <w:lastRenderedPageBreak/>
        <w:t>לכבוד</w:t>
      </w:r>
    </w:p>
    <w:p w14:paraId="687B9FD4" w14:textId="77777777" w:rsidR="00291E34" w:rsidRPr="00291E34" w:rsidRDefault="00291E34" w:rsidP="00291E34">
      <w:pPr>
        <w:pStyle w:val="Heading2"/>
        <w:widowControl w:val="0"/>
        <w:spacing w:before="0"/>
        <w:ind w:left="-576"/>
        <w:jc w:val="both"/>
        <w:rPr>
          <w:b w:val="0"/>
          <w:bCs w:val="0"/>
          <w:sz w:val="24"/>
          <w:szCs w:val="24"/>
          <w:u w:val="none"/>
          <w:rtl/>
        </w:rPr>
      </w:pPr>
      <w:r w:rsidRPr="00291E34">
        <w:rPr>
          <w:b w:val="0"/>
          <w:bCs w:val="0"/>
          <w:sz w:val="24"/>
          <w:szCs w:val="24"/>
          <w:u w:val="none"/>
          <w:rtl/>
        </w:rPr>
        <w:t>ועדת המכרזים</w:t>
      </w:r>
      <w:r w:rsidRPr="00291E34">
        <w:rPr>
          <w:rFonts w:hint="cs"/>
          <w:b w:val="0"/>
          <w:bCs w:val="0"/>
          <w:sz w:val="24"/>
          <w:szCs w:val="24"/>
          <w:u w:val="none"/>
          <w:rtl/>
        </w:rPr>
        <w:t xml:space="preserve"> </w:t>
      </w:r>
      <w:r w:rsidRPr="00291E34">
        <w:rPr>
          <w:b w:val="0"/>
          <w:bCs w:val="0"/>
          <w:sz w:val="24"/>
          <w:szCs w:val="24"/>
          <w:u w:val="none"/>
          <w:rtl/>
        </w:rPr>
        <w:t>–</w:t>
      </w:r>
      <w:r w:rsidRPr="00291E34">
        <w:rPr>
          <w:rFonts w:hint="cs"/>
          <w:b w:val="0"/>
          <w:bCs w:val="0"/>
          <w:sz w:val="24"/>
          <w:szCs w:val="24"/>
          <w:u w:val="none"/>
          <w:rtl/>
        </w:rPr>
        <w:t xml:space="preserve"> רשות התקשוב</w:t>
      </w:r>
      <w:r w:rsidRPr="00291E34">
        <w:rPr>
          <w:b w:val="0"/>
          <w:bCs w:val="0"/>
          <w:sz w:val="24"/>
          <w:szCs w:val="24"/>
          <w:u w:val="none"/>
          <w:rtl/>
        </w:rPr>
        <w:t xml:space="preserve"> </w:t>
      </w:r>
      <w:r w:rsidRPr="00291E34">
        <w:rPr>
          <w:rFonts w:hint="cs"/>
          <w:b w:val="0"/>
          <w:bCs w:val="0"/>
          <w:sz w:val="24"/>
          <w:szCs w:val="24"/>
          <w:u w:val="none"/>
          <w:rtl/>
        </w:rPr>
        <w:t>הממשלתי</w:t>
      </w:r>
    </w:p>
    <w:p w14:paraId="69AF6D51" w14:textId="77777777" w:rsidR="00291E34" w:rsidRPr="00A00977" w:rsidRDefault="00291E34" w:rsidP="00291E34">
      <w:pPr>
        <w:pStyle w:val="Heading2"/>
        <w:widowControl w:val="0"/>
        <w:spacing w:before="0"/>
        <w:ind w:left="-576"/>
        <w:jc w:val="both"/>
        <w:rPr>
          <w:b w:val="0"/>
          <w:bCs w:val="0"/>
          <w:sz w:val="24"/>
          <w:szCs w:val="24"/>
          <w:rtl/>
        </w:rPr>
      </w:pPr>
      <w:r w:rsidRPr="00A00977">
        <w:rPr>
          <w:b w:val="0"/>
          <w:bCs w:val="0"/>
          <w:sz w:val="24"/>
          <w:szCs w:val="24"/>
          <w:rtl/>
        </w:rPr>
        <w:t>משרד ראש הממשלה</w:t>
      </w:r>
    </w:p>
    <w:p w14:paraId="0A01AC72" w14:textId="77777777" w:rsidR="00291E34" w:rsidRPr="00FA7E3B" w:rsidRDefault="00291E34" w:rsidP="00291E34">
      <w:pPr>
        <w:widowControl w:val="0"/>
        <w:rPr>
          <w:rtl/>
        </w:rPr>
      </w:pPr>
    </w:p>
    <w:p w14:paraId="7D415A17" w14:textId="4F2A2BE6" w:rsidR="00291E34" w:rsidRPr="00FA7E3B" w:rsidRDefault="00291E34" w:rsidP="00291E34">
      <w:pPr>
        <w:pStyle w:val="Heading2"/>
        <w:widowControl w:val="0"/>
        <w:spacing w:before="0"/>
        <w:ind w:left="84"/>
        <w:rPr>
          <w:sz w:val="28"/>
          <w:szCs w:val="28"/>
          <w:rtl/>
        </w:rPr>
      </w:pPr>
      <w:r w:rsidRPr="00FA7E3B">
        <w:rPr>
          <w:rFonts w:hint="cs"/>
          <w:sz w:val="28"/>
          <w:szCs w:val="28"/>
          <w:rtl/>
        </w:rPr>
        <w:t xml:space="preserve">הנדון: </w:t>
      </w:r>
      <w:r w:rsidRPr="00FA7E3B">
        <w:rPr>
          <w:sz w:val="28"/>
          <w:szCs w:val="28"/>
          <w:rtl/>
        </w:rPr>
        <w:t xml:space="preserve">הצעה </w:t>
      </w:r>
      <w:r>
        <w:rPr>
          <w:rFonts w:hint="cs"/>
          <w:sz w:val="28"/>
          <w:szCs w:val="28"/>
          <w:rtl/>
        </w:rPr>
        <w:t xml:space="preserve">כספית </w:t>
      </w:r>
      <w:r w:rsidRPr="00A00977">
        <w:rPr>
          <w:sz w:val="28"/>
          <w:szCs w:val="28"/>
          <w:rtl/>
        </w:rPr>
        <w:t xml:space="preserve">למכרז פומבי מספר 2/19 שירותי מדידת איכות השירות הממשלתי לציבור </w:t>
      </w:r>
      <w:r w:rsidRPr="00691F00">
        <w:rPr>
          <w:sz w:val="28"/>
          <w:szCs w:val="28"/>
          <w:rtl/>
        </w:rPr>
        <w:t xml:space="preserve">עבור משרד ראש הממשלה </w:t>
      </w:r>
      <w:r>
        <w:rPr>
          <w:sz w:val="28"/>
          <w:szCs w:val="28"/>
          <w:rtl/>
        </w:rPr>
        <w:t>–</w:t>
      </w:r>
      <w:r>
        <w:rPr>
          <w:rFonts w:hint="cs"/>
          <w:sz w:val="28"/>
          <w:szCs w:val="28"/>
          <w:rtl/>
        </w:rPr>
        <w:t xml:space="preserve"> רשות התקשוב הממשלתי </w:t>
      </w:r>
      <w:r w:rsidRPr="00FA7E3B">
        <w:rPr>
          <w:rFonts w:hint="cs"/>
          <w:sz w:val="28"/>
          <w:szCs w:val="28"/>
          <w:rtl/>
        </w:rPr>
        <w:t>(להלן: "המכרז")</w:t>
      </w:r>
    </w:p>
    <w:p w14:paraId="46FF1795" w14:textId="77777777" w:rsidR="00291E34" w:rsidRDefault="00291E34" w:rsidP="00291E34">
      <w:pPr>
        <w:widowControl w:val="0"/>
        <w:rPr>
          <w:rtl/>
        </w:rPr>
      </w:pPr>
    </w:p>
    <w:p w14:paraId="02BAFA3D" w14:textId="77777777" w:rsidR="00291E34" w:rsidRPr="00A06AA4" w:rsidRDefault="00291E34" w:rsidP="00291E34">
      <w:pPr>
        <w:widowControl w:val="0"/>
        <w:rPr>
          <w:rtl/>
        </w:rPr>
      </w:pPr>
      <w:r w:rsidRPr="00A06AA4">
        <w:rPr>
          <w:rtl/>
        </w:rPr>
        <w:t>אנ</w:t>
      </w:r>
      <w:r>
        <w:rPr>
          <w:rFonts w:hint="cs"/>
          <w:rtl/>
        </w:rPr>
        <w:t>י/ו</w:t>
      </w:r>
      <w:r w:rsidRPr="00A06AA4">
        <w:rPr>
          <w:rtl/>
        </w:rPr>
        <w:t xml:space="preserve"> __</w:t>
      </w:r>
      <w:r w:rsidRPr="00A06AA4">
        <w:rPr>
          <w:rFonts w:hint="cs"/>
          <w:rtl/>
        </w:rPr>
        <w:t>_________</w:t>
      </w:r>
      <w:r w:rsidRPr="00A06AA4">
        <w:rPr>
          <w:rtl/>
        </w:rPr>
        <w:t>_</w:t>
      </w:r>
      <w:r>
        <w:rPr>
          <w:rFonts w:hint="cs"/>
          <w:rtl/>
        </w:rPr>
        <w:t>____________</w:t>
      </w:r>
      <w:r w:rsidRPr="00A06AA4">
        <w:rPr>
          <w:rtl/>
        </w:rPr>
        <w:t>__</w:t>
      </w:r>
      <w:r w:rsidRPr="00E61EAC">
        <w:rPr>
          <w:rFonts w:hint="cs"/>
          <w:i/>
          <w:iCs/>
          <w:sz w:val="16"/>
          <w:szCs w:val="16"/>
          <w:rtl/>
        </w:rPr>
        <w:t>[שם המציע]</w:t>
      </w:r>
      <w:r w:rsidRPr="00E61EAC">
        <w:rPr>
          <w:rtl/>
        </w:rPr>
        <w:t xml:space="preserve"> </w:t>
      </w:r>
      <w:r>
        <w:rPr>
          <w:rFonts w:hint="cs"/>
          <w:rtl/>
        </w:rPr>
        <w:t xml:space="preserve">מס' ת.ז./ח.פ. __________________, </w:t>
      </w:r>
      <w:r w:rsidRPr="00A06AA4">
        <w:rPr>
          <w:rtl/>
        </w:rPr>
        <w:t>החתום</w:t>
      </w:r>
      <w:r>
        <w:rPr>
          <w:rFonts w:hint="cs"/>
          <w:rtl/>
        </w:rPr>
        <w:t>/מים</w:t>
      </w:r>
      <w:r w:rsidRPr="00A06AA4">
        <w:rPr>
          <w:rtl/>
        </w:rPr>
        <w:t xml:space="preserve"> מטה מגיש</w:t>
      </w:r>
      <w:r>
        <w:rPr>
          <w:rFonts w:hint="cs"/>
          <w:rtl/>
        </w:rPr>
        <w:t>/ים</w:t>
      </w:r>
      <w:r w:rsidRPr="00A06AA4">
        <w:rPr>
          <w:rtl/>
        </w:rPr>
        <w:t xml:space="preserve"> בזאת את הצעתי</w:t>
      </w:r>
      <w:r>
        <w:rPr>
          <w:rFonts w:hint="cs"/>
          <w:rtl/>
        </w:rPr>
        <w:t xml:space="preserve">/נו הכספית במענה למכרז פומבי </w:t>
      </w:r>
      <w:r w:rsidRPr="00866017">
        <w:rPr>
          <w:b/>
          <w:bCs/>
          <w:rtl/>
        </w:rPr>
        <w:t>מספר 2/19 שירותי מדידת איכות השירות הממשלתי לציבור</w:t>
      </w:r>
      <w:r>
        <w:rPr>
          <w:rFonts w:hint="cs"/>
          <w:b/>
          <w:bCs/>
          <w:rtl/>
        </w:rPr>
        <w:t xml:space="preserve"> </w:t>
      </w:r>
      <w:r w:rsidRPr="00866017">
        <w:rPr>
          <w:b/>
          <w:bCs/>
          <w:rtl/>
        </w:rPr>
        <w:t>עבור משרד ראש הממשלה – רשות התקשוב הממשלתי</w:t>
      </w:r>
      <w:r w:rsidRPr="00866017">
        <w:rPr>
          <w:rFonts w:hint="cs"/>
          <w:rtl/>
        </w:rPr>
        <w:t xml:space="preserve">, </w:t>
      </w:r>
      <w:r>
        <w:rPr>
          <w:rFonts w:hint="cs"/>
          <w:rtl/>
        </w:rPr>
        <w:t>כמפ</w:t>
      </w:r>
      <w:r>
        <w:rPr>
          <w:rtl/>
        </w:rPr>
        <w:t>ורט במסמכי המכרז</w:t>
      </w:r>
      <w:r w:rsidRPr="00A06AA4">
        <w:rPr>
          <w:rFonts w:hint="cs"/>
          <w:rtl/>
        </w:rPr>
        <w:t>.</w:t>
      </w:r>
      <w:r>
        <w:rPr>
          <w:rFonts w:hint="cs"/>
          <w:rtl/>
        </w:rPr>
        <w:tab/>
      </w:r>
    </w:p>
    <w:p w14:paraId="5A1EAA62" w14:textId="77777777" w:rsidR="00291E34" w:rsidRPr="0000405F" w:rsidRDefault="00291E34" w:rsidP="00291E34">
      <w:pPr>
        <w:widowControl w:val="0"/>
        <w:rPr>
          <w:color w:val="000000" w:themeColor="text1"/>
          <w:rtl/>
        </w:rPr>
      </w:pPr>
    </w:p>
    <w:p w14:paraId="657B6298" w14:textId="77777777" w:rsidR="00291E34" w:rsidRPr="00BA3424" w:rsidRDefault="00291E34" w:rsidP="00291E34">
      <w:pPr>
        <w:pStyle w:val="Heading3"/>
        <w:numPr>
          <w:ilvl w:val="0"/>
          <w:numId w:val="79"/>
        </w:numPr>
        <w:tabs>
          <w:tab w:val="clear" w:pos="2171"/>
          <w:tab w:val="center" w:pos="992"/>
        </w:tabs>
        <w:spacing w:after="0"/>
        <w:jc w:val="left"/>
        <w:rPr>
          <w:rtl/>
        </w:rPr>
      </w:pPr>
      <w:bookmarkStart w:id="2" w:name="_Toc459717770"/>
      <w:r w:rsidRPr="00074F51">
        <w:rPr>
          <w:rFonts w:hint="eastAsia"/>
          <w:rtl/>
        </w:rPr>
        <w:t>הוראות</w:t>
      </w:r>
      <w:r w:rsidRPr="00074F51">
        <w:rPr>
          <w:rtl/>
        </w:rPr>
        <w:t xml:space="preserve"> </w:t>
      </w:r>
      <w:r w:rsidRPr="0096063B">
        <w:rPr>
          <w:rFonts w:hint="cs"/>
          <w:rtl/>
        </w:rPr>
        <w:t>למילוי ה</w:t>
      </w:r>
      <w:r>
        <w:rPr>
          <w:rFonts w:hint="cs"/>
          <w:rtl/>
        </w:rPr>
        <w:t>הצעה הכספית</w:t>
      </w:r>
    </w:p>
    <w:p w14:paraId="49824EC3" w14:textId="77777777" w:rsidR="00291E34" w:rsidRPr="0096186B" w:rsidRDefault="00291E34" w:rsidP="00291E34">
      <w:pPr>
        <w:pStyle w:val="Heading3"/>
        <w:numPr>
          <w:ilvl w:val="1"/>
          <w:numId w:val="80"/>
        </w:numPr>
        <w:tabs>
          <w:tab w:val="clear" w:pos="2171"/>
          <w:tab w:val="center" w:pos="992"/>
        </w:tabs>
        <w:spacing w:after="0"/>
        <w:rPr>
          <w:szCs w:val="24"/>
          <w:u w:val="none"/>
        </w:rPr>
      </w:pPr>
      <w:r w:rsidRPr="0096186B">
        <w:rPr>
          <w:b w:val="0"/>
          <w:bCs w:val="0"/>
          <w:sz w:val="24"/>
          <w:szCs w:val="24"/>
          <w:u w:val="none"/>
          <w:rtl/>
        </w:rPr>
        <w:t>יש למלא בטבל</w:t>
      </w:r>
      <w:r w:rsidRPr="0096186B">
        <w:rPr>
          <w:rFonts w:hint="cs"/>
          <w:b w:val="0"/>
          <w:bCs w:val="0"/>
          <w:sz w:val="24"/>
          <w:szCs w:val="24"/>
          <w:u w:val="none"/>
          <w:rtl/>
        </w:rPr>
        <w:t xml:space="preserve">אות </w:t>
      </w:r>
      <w:r w:rsidRPr="0096186B">
        <w:rPr>
          <w:b w:val="0"/>
          <w:bCs w:val="0"/>
          <w:sz w:val="24"/>
          <w:szCs w:val="24"/>
          <w:u w:val="none"/>
          <w:rtl/>
        </w:rPr>
        <w:t>להלן</w:t>
      </w:r>
      <w:r w:rsidRPr="0096186B">
        <w:rPr>
          <w:rFonts w:hint="cs"/>
          <w:b w:val="0"/>
          <w:bCs w:val="0"/>
          <w:sz w:val="24"/>
          <w:szCs w:val="24"/>
          <w:u w:val="none"/>
          <w:rtl/>
        </w:rPr>
        <w:t>,</w:t>
      </w:r>
      <w:r w:rsidRPr="0096186B">
        <w:rPr>
          <w:b w:val="0"/>
          <w:bCs w:val="0"/>
          <w:sz w:val="24"/>
          <w:szCs w:val="24"/>
          <w:u w:val="none"/>
          <w:rtl/>
        </w:rPr>
        <w:t xml:space="preserve"> </w:t>
      </w:r>
      <w:r w:rsidRPr="0096186B">
        <w:rPr>
          <w:rFonts w:hint="cs"/>
          <w:b w:val="0"/>
          <w:bCs w:val="0"/>
          <w:sz w:val="24"/>
          <w:szCs w:val="24"/>
          <w:u w:val="none"/>
          <w:rtl/>
        </w:rPr>
        <w:t xml:space="preserve">לגבי </w:t>
      </w:r>
      <w:r w:rsidRPr="0096186B">
        <w:rPr>
          <w:b w:val="0"/>
          <w:bCs w:val="0"/>
          <w:sz w:val="24"/>
          <w:szCs w:val="24"/>
          <w:u w:val="none"/>
          <w:rtl/>
        </w:rPr>
        <w:t>כל אחד מ</w:t>
      </w:r>
      <w:r w:rsidRPr="0096186B">
        <w:rPr>
          <w:rFonts w:hint="cs"/>
          <w:b w:val="0"/>
          <w:bCs w:val="0"/>
          <w:sz w:val="24"/>
          <w:szCs w:val="24"/>
          <w:u w:val="none"/>
          <w:rtl/>
        </w:rPr>
        <w:t xml:space="preserve">ן </w:t>
      </w:r>
      <w:r w:rsidRPr="0096186B">
        <w:rPr>
          <w:b w:val="0"/>
          <w:bCs w:val="0"/>
          <w:sz w:val="24"/>
          <w:szCs w:val="24"/>
          <w:u w:val="none"/>
          <w:rtl/>
        </w:rPr>
        <w:t>ה</w:t>
      </w:r>
      <w:r w:rsidRPr="0096186B">
        <w:rPr>
          <w:rFonts w:hint="cs"/>
          <w:b w:val="0"/>
          <w:bCs w:val="0"/>
          <w:sz w:val="24"/>
          <w:szCs w:val="24"/>
          <w:u w:val="none"/>
          <w:rtl/>
        </w:rPr>
        <w:t xml:space="preserve">פריטים, את המחיר המוצע בש"ח </w:t>
      </w:r>
      <w:r w:rsidRPr="0096186B">
        <w:rPr>
          <w:rFonts w:hint="eastAsia"/>
          <w:b w:val="0"/>
          <w:bCs w:val="0"/>
          <w:sz w:val="24"/>
          <w:szCs w:val="24"/>
          <w:u w:val="none"/>
          <w:rtl/>
        </w:rPr>
        <w:t>ליחידה</w:t>
      </w:r>
      <w:r w:rsidRPr="0096186B">
        <w:rPr>
          <w:rFonts w:hint="cs"/>
          <w:b w:val="0"/>
          <w:bCs w:val="0"/>
          <w:sz w:val="24"/>
          <w:szCs w:val="24"/>
          <w:u w:val="none"/>
          <w:rtl/>
        </w:rPr>
        <w:t xml:space="preserve"> לא </w:t>
      </w:r>
      <w:r w:rsidRPr="0096186B">
        <w:rPr>
          <w:rFonts w:hint="eastAsia"/>
          <w:b w:val="0"/>
          <w:bCs w:val="0"/>
          <w:sz w:val="24"/>
          <w:szCs w:val="24"/>
          <w:u w:val="none"/>
          <w:rtl/>
        </w:rPr>
        <w:t>כולל</w:t>
      </w:r>
      <w:r w:rsidRPr="0096186B">
        <w:rPr>
          <w:b w:val="0"/>
          <w:bCs w:val="0"/>
          <w:sz w:val="24"/>
          <w:szCs w:val="24"/>
          <w:u w:val="none"/>
          <w:rtl/>
        </w:rPr>
        <w:t xml:space="preserve"> </w:t>
      </w:r>
      <w:r w:rsidRPr="0096186B">
        <w:rPr>
          <w:rFonts w:hint="eastAsia"/>
          <w:b w:val="0"/>
          <w:bCs w:val="0"/>
          <w:sz w:val="24"/>
          <w:szCs w:val="24"/>
          <w:u w:val="none"/>
          <w:rtl/>
        </w:rPr>
        <w:t>מע</w:t>
      </w:r>
      <w:r w:rsidRPr="0096186B">
        <w:rPr>
          <w:b w:val="0"/>
          <w:bCs w:val="0"/>
          <w:sz w:val="24"/>
          <w:szCs w:val="24"/>
          <w:u w:val="none"/>
          <w:rtl/>
        </w:rPr>
        <w:t>"מ</w:t>
      </w:r>
      <w:r w:rsidRPr="0096186B">
        <w:rPr>
          <w:rFonts w:hint="cs"/>
          <w:b w:val="0"/>
          <w:bCs w:val="0"/>
          <w:sz w:val="24"/>
          <w:szCs w:val="24"/>
          <w:u w:val="none"/>
          <w:rtl/>
        </w:rPr>
        <w:t xml:space="preserve"> (להלן: "</w:t>
      </w:r>
      <w:r w:rsidRPr="0096186B">
        <w:rPr>
          <w:rFonts w:hint="cs"/>
          <w:sz w:val="24"/>
          <w:szCs w:val="24"/>
          <w:u w:val="none"/>
          <w:rtl/>
        </w:rPr>
        <w:t xml:space="preserve">המחיר המוצע </w:t>
      </w:r>
      <w:r w:rsidRPr="0096186B">
        <w:rPr>
          <w:rFonts w:hint="eastAsia"/>
          <w:sz w:val="24"/>
          <w:szCs w:val="24"/>
          <w:u w:val="none"/>
          <w:rtl/>
        </w:rPr>
        <w:t>ליחידה</w:t>
      </w:r>
      <w:r w:rsidRPr="0096186B">
        <w:rPr>
          <w:rFonts w:hint="cs"/>
          <w:b w:val="0"/>
          <w:bCs w:val="0"/>
          <w:sz w:val="24"/>
          <w:szCs w:val="24"/>
          <w:u w:val="none"/>
          <w:rtl/>
        </w:rPr>
        <w:t xml:space="preserve">").  </w:t>
      </w:r>
      <w:r>
        <w:rPr>
          <w:rFonts w:hint="cs"/>
          <w:b w:val="0"/>
          <w:bCs w:val="0"/>
          <w:sz w:val="24"/>
          <w:szCs w:val="24"/>
          <w:u w:val="none"/>
          <w:rtl/>
        </w:rPr>
        <w:t xml:space="preserve">המחירים </w:t>
      </w:r>
      <w:r w:rsidRPr="0008214D">
        <w:rPr>
          <w:rFonts w:hint="cs"/>
          <w:b w:val="0"/>
          <w:bCs w:val="0"/>
          <w:sz w:val="24"/>
          <w:szCs w:val="24"/>
          <w:u w:val="none"/>
          <w:rtl/>
        </w:rPr>
        <w:t xml:space="preserve">יהוו תמורה מלאה עבור </w:t>
      </w:r>
      <w:r w:rsidRPr="0008214D">
        <w:rPr>
          <w:b w:val="0"/>
          <w:bCs w:val="0"/>
          <w:sz w:val="24"/>
          <w:szCs w:val="24"/>
          <w:u w:val="none"/>
          <w:rtl/>
        </w:rPr>
        <w:t xml:space="preserve">כל </w:t>
      </w:r>
      <w:r w:rsidRPr="0008214D">
        <w:rPr>
          <w:rFonts w:hint="cs"/>
          <w:b w:val="0"/>
          <w:bCs w:val="0"/>
          <w:sz w:val="24"/>
          <w:szCs w:val="24"/>
          <w:u w:val="none"/>
          <w:rtl/>
        </w:rPr>
        <w:t>ה</w:t>
      </w:r>
      <w:r w:rsidRPr="0008214D">
        <w:rPr>
          <w:b w:val="0"/>
          <w:bCs w:val="0"/>
          <w:sz w:val="24"/>
          <w:szCs w:val="24"/>
          <w:u w:val="none"/>
          <w:rtl/>
        </w:rPr>
        <w:t xml:space="preserve">הוצאות הישירות והעקיפות </w:t>
      </w:r>
      <w:r w:rsidRPr="0008214D">
        <w:rPr>
          <w:rFonts w:hint="cs"/>
          <w:b w:val="0"/>
          <w:bCs w:val="0"/>
          <w:sz w:val="24"/>
          <w:szCs w:val="24"/>
          <w:u w:val="none"/>
          <w:rtl/>
        </w:rPr>
        <w:t>של הספק</w:t>
      </w:r>
      <w:r w:rsidRPr="0008214D">
        <w:rPr>
          <w:b w:val="0"/>
          <w:bCs w:val="0"/>
          <w:sz w:val="24"/>
          <w:szCs w:val="24"/>
          <w:u w:val="none"/>
          <w:rtl/>
        </w:rPr>
        <w:t xml:space="preserve"> </w:t>
      </w:r>
      <w:r w:rsidRPr="0008214D">
        <w:rPr>
          <w:rFonts w:hint="cs"/>
          <w:b w:val="0"/>
          <w:bCs w:val="0"/>
          <w:sz w:val="24"/>
          <w:szCs w:val="24"/>
          <w:u w:val="none"/>
          <w:rtl/>
        </w:rPr>
        <w:t>לצורך אספקת השירותים לפי מכרז זה</w:t>
      </w:r>
      <w:r>
        <w:rPr>
          <w:rFonts w:hint="cs"/>
          <w:b w:val="0"/>
          <w:bCs w:val="0"/>
          <w:sz w:val="24"/>
          <w:szCs w:val="24"/>
          <w:u w:val="none"/>
          <w:rtl/>
        </w:rPr>
        <w:t xml:space="preserve">, </w:t>
      </w:r>
      <w:r w:rsidRPr="0008214D">
        <w:rPr>
          <w:b w:val="0"/>
          <w:bCs w:val="0"/>
          <w:sz w:val="24"/>
          <w:szCs w:val="24"/>
          <w:u w:val="none"/>
          <w:rtl/>
        </w:rPr>
        <w:t>כולל כל ההוצאות הנלוות וכולל התייקרויות</w:t>
      </w:r>
      <w:r w:rsidRPr="0008214D">
        <w:rPr>
          <w:rFonts w:hint="cs"/>
          <w:b w:val="0"/>
          <w:bCs w:val="0"/>
          <w:sz w:val="24"/>
          <w:szCs w:val="24"/>
          <w:u w:val="none"/>
          <w:rtl/>
        </w:rPr>
        <w:t>.</w:t>
      </w:r>
    </w:p>
    <w:p w14:paraId="27147E1C" w14:textId="77777777" w:rsidR="00291E34" w:rsidRDefault="00291E34" w:rsidP="00291E34">
      <w:pPr>
        <w:pStyle w:val="Heading3"/>
        <w:numPr>
          <w:ilvl w:val="1"/>
          <w:numId w:val="80"/>
        </w:numPr>
        <w:tabs>
          <w:tab w:val="clear" w:pos="2171"/>
          <w:tab w:val="center" w:pos="992"/>
        </w:tabs>
        <w:spacing w:after="0"/>
        <w:rPr>
          <w:szCs w:val="24"/>
          <w:u w:val="none"/>
          <w:rtl/>
        </w:rPr>
      </w:pPr>
      <w:r>
        <w:rPr>
          <w:rFonts w:hint="cs"/>
          <w:b w:val="0"/>
          <w:bCs w:val="0"/>
          <w:szCs w:val="24"/>
          <w:u w:val="none"/>
          <w:rtl/>
        </w:rPr>
        <w:t xml:space="preserve">בכל הסעיפים שבטבלה שלהלן, יש למלא את המחיר המוצע </w:t>
      </w:r>
      <w:r>
        <w:rPr>
          <w:rFonts w:hint="cs"/>
          <w:szCs w:val="24"/>
          <w:u w:val="none"/>
          <w:rtl/>
        </w:rPr>
        <w:t>ליחידה אחת בלבד.</w:t>
      </w:r>
    </w:p>
    <w:p w14:paraId="5836C7E5" w14:textId="77777777" w:rsidR="00291E34" w:rsidRDefault="00291E34" w:rsidP="00291E34">
      <w:pPr>
        <w:pStyle w:val="Heading3"/>
        <w:numPr>
          <w:ilvl w:val="1"/>
          <w:numId w:val="80"/>
        </w:numPr>
        <w:tabs>
          <w:tab w:val="clear" w:pos="2171"/>
          <w:tab w:val="center" w:pos="992"/>
        </w:tabs>
        <w:spacing w:after="0"/>
        <w:rPr>
          <w:sz w:val="24"/>
          <w:szCs w:val="24"/>
          <w:u w:val="none"/>
        </w:rPr>
      </w:pPr>
      <w:r w:rsidRPr="00037FC7">
        <w:rPr>
          <w:rFonts w:hint="cs"/>
          <w:sz w:val="24"/>
          <w:szCs w:val="24"/>
          <w:u w:val="none"/>
          <w:rtl/>
        </w:rPr>
        <w:t>סה"כ המחיר המוצע המשוקלל לצורך השוואת ההצעות במכרז יחושב על ידי הרשות,</w:t>
      </w:r>
      <w:r w:rsidRPr="00037FC7">
        <w:rPr>
          <w:rFonts w:hint="cs"/>
          <w:b w:val="0"/>
          <w:bCs w:val="0"/>
          <w:sz w:val="24"/>
          <w:szCs w:val="24"/>
          <w:u w:val="none"/>
          <w:rtl/>
        </w:rPr>
        <w:t xml:space="preserve"> על ידי </w:t>
      </w:r>
      <w:proofErr w:type="spellStart"/>
      <w:r w:rsidRPr="00037FC7">
        <w:rPr>
          <w:rFonts w:hint="cs"/>
          <w:b w:val="0"/>
          <w:bCs w:val="0"/>
          <w:sz w:val="24"/>
          <w:szCs w:val="24"/>
          <w:u w:val="none"/>
          <w:rtl/>
        </w:rPr>
        <w:t>סכימת</w:t>
      </w:r>
      <w:proofErr w:type="spellEnd"/>
      <w:r w:rsidRPr="00037FC7">
        <w:rPr>
          <w:rFonts w:hint="cs"/>
          <w:b w:val="0"/>
          <w:bCs w:val="0"/>
          <w:sz w:val="24"/>
          <w:szCs w:val="24"/>
          <w:u w:val="none"/>
          <w:rtl/>
        </w:rPr>
        <w:t xml:space="preserve"> </w:t>
      </w:r>
      <w:r w:rsidRPr="00037FC7">
        <w:rPr>
          <w:b w:val="0"/>
          <w:bCs w:val="0"/>
          <w:sz w:val="24"/>
          <w:szCs w:val="24"/>
          <w:u w:val="none"/>
          <w:rtl/>
        </w:rPr>
        <w:t>התמורה בגין הפעלת מערך המדידה</w:t>
      </w:r>
      <w:r w:rsidRPr="00037FC7">
        <w:rPr>
          <w:rFonts w:hint="cs"/>
          <w:b w:val="0"/>
          <w:bCs w:val="0"/>
          <w:sz w:val="24"/>
          <w:szCs w:val="24"/>
          <w:u w:val="none"/>
          <w:rtl/>
        </w:rPr>
        <w:t xml:space="preserve"> (סעיף 2 להלן), </w:t>
      </w:r>
      <w:r w:rsidRPr="00037FC7">
        <w:rPr>
          <w:b w:val="0"/>
          <w:bCs w:val="0"/>
          <w:sz w:val="24"/>
          <w:szCs w:val="24"/>
          <w:u w:val="none"/>
          <w:rtl/>
        </w:rPr>
        <w:t xml:space="preserve">התמורה בגין ביצוע המדידה </w:t>
      </w:r>
      <w:r w:rsidRPr="00037FC7">
        <w:rPr>
          <w:rFonts w:hint="cs"/>
          <w:b w:val="0"/>
          <w:bCs w:val="0"/>
          <w:sz w:val="24"/>
          <w:szCs w:val="24"/>
          <w:u w:val="none"/>
          <w:rtl/>
        </w:rPr>
        <w:t xml:space="preserve">(סעיף 3 להלן), </w:t>
      </w:r>
      <w:r w:rsidRPr="00037FC7">
        <w:rPr>
          <w:b w:val="0"/>
          <w:bCs w:val="0"/>
          <w:sz w:val="24"/>
          <w:szCs w:val="24"/>
          <w:u w:val="none"/>
          <w:rtl/>
        </w:rPr>
        <w:t>התמורה בגין ביצוע מחקר "מסע אזרח"</w:t>
      </w:r>
      <w:r w:rsidRPr="00037FC7">
        <w:rPr>
          <w:rFonts w:hint="cs"/>
          <w:b w:val="0"/>
          <w:bCs w:val="0"/>
          <w:sz w:val="24"/>
          <w:szCs w:val="24"/>
          <w:u w:val="none"/>
          <w:rtl/>
        </w:rPr>
        <w:t xml:space="preserve"> (סעיף 4 להלן) ו</w:t>
      </w:r>
      <w:r w:rsidRPr="00037FC7">
        <w:rPr>
          <w:b w:val="0"/>
          <w:bCs w:val="0"/>
          <w:sz w:val="24"/>
          <w:szCs w:val="24"/>
          <w:u w:val="none"/>
          <w:rtl/>
        </w:rPr>
        <w:t>התמורה בגין ביצוע מחקר קבוצות מיקוד</w:t>
      </w:r>
      <w:r w:rsidRPr="00037FC7">
        <w:rPr>
          <w:rFonts w:hint="cs"/>
          <w:sz w:val="24"/>
          <w:szCs w:val="24"/>
          <w:u w:val="none"/>
          <w:rtl/>
        </w:rPr>
        <w:t xml:space="preserve"> </w:t>
      </w:r>
      <w:r w:rsidRPr="003734D7">
        <w:rPr>
          <w:rFonts w:hint="cs"/>
          <w:b w:val="0"/>
          <w:bCs w:val="0"/>
          <w:sz w:val="24"/>
          <w:szCs w:val="24"/>
          <w:u w:val="none"/>
          <w:rtl/>
        </w:rPr>
        <w:t>(סעיף 5 להלן).</w:t>
      </w:r>
    </w:p>
    <w:p w14:paraId="489F8038" w14:textId="77777777" w:rsidR="00291E34" w:rsidRPr="002E1884" w:rsidRDefault="00291E34" w:rsidP="00291E34">
      <w:pPr>
        <w:pStyle w:val="Heading3"/>
        <w:numPr>
          <w:ilvl w:val="1"/>
          <w:numId w:val="80"/>
        </w:numPr>
        <w:tabs>
          <w:tab w:val="clear" w:pos="2171"/>
          <w:tab w:val="center" w:pos="992"/>
        </w:tabs>
        <w:spacing w:after="0"/>
        <w:rPr>
          <w:szCs w:val="24"/>
          <w:u w:val="none"/>
          <w:rtl/>
        </w:rPr>
      </w:pPr>
      <w:r w:rsidRPr="002E1884">
        <w:rPr>
          <w:rFonts w:hint="cs"/>
          <w:szCs w:val="24"/>
          <w:u w:val="none"/>
          <w:rtl/>
        </w:rPr>
        <w:t>יודגש</w:t>
      </w:r>
      <w:r w:rsidRPr="002E1884">
        <w:rPr>
          <w:szCs w:val="24"/>
          <w:u w:val="none"/>
          <w:rtl/>
        </w:rPr>
        <w:t xml:space="preserve"> כי </w:t>
      </w:r>
      <w:r w:rsidRPr="002E1884">
        <w:rPr>
          <w:rFonts w:hint="cs"/>
          <w:szCs w:val="24"/>
          <w:u w:val="none"/>
          <w:rtl/>
        </w:rPr>
        <w:t>ה</w:t>
      </w:r>
      <w:r w:rsidRPr="002E1884">
        <w:rPr>
          <w:szCs w:val="24"/>
          <w:u w:val="none"/>
          <w:rtl/>
        </w:rPr>
        <w:t xml:space="preserve">כמויות המפורטות בכל אחד מהסעיפים </w:t>
      </w:r>
      <w:r>
        <w:rPr>
          <w:rFonts w:hint="cs"/>
          <w:szCs w:val="24"/>
          <w:u w:val="none"/>
          <w:rtl/>
        </w:rPr>
        <w:t>להלן ("</w:t>
      </w:r>
      <w:proofErr w:type="spellStart"/>
      <w:r w:rsidRPr="00B541CC">
        <w:rPr>
          <w:rFonts w:hint="cs"/>
          <w:szCs w:val="24"/>
          <w:u w:val="none"/>
          <w:rtl/>
        </w:rPr>
        <w:t>אמדן</w:t>
      </w:r>
      <w:proofErr w:type="spellEnd"/>
      <w:r w:rsidRPr="00B541CC">
        <w:rPr>
          <w:rFonts w:hint="cs"/>
          <w:szCs w:val="24"/>
          <w:u w:val="none"/>
          <w:rtl/>
        </w:rPr>
        <w:t xml:space="preserve"> היקף השירותים</w:t>
      </w:r>
      <w:r>
        <w:rPr>
          <w:rFonts w:hint="cs"/>
          <w:szCs w:val="24"/>
          <w:u w:val="none"/>
          <w:rtl/>
        </w:rPr>
        <w:t xml:space="preserve">") </w:t>
      </w:r>
      <w:r w:rsidRPr="002E1884">
        <w:rPr>
          <w:szCs w:val="24"/>
          <w:u w:val="none"/>
          <w:rtl/>
        </w:rPr>
        <w:t>הינ</w:t>
      </w:r>
      <w:r w:rsidRPr="002E1884">
        <w:rPr>
          <w:rFonts w:hint="cs"/>
          <w:szCs w:val="24"/>
          <w:u w:val="none"/>
          <w:rtl/>
        </w:rPr>
        <w:t>ן</w:t>
      </w:r>
      <w:r w:rsidRPr="002E1884">
        <w:rPr>
          <w:szCs w:val="24"/>
          <w:u w:val="none"/>
          <w:rtl/>
        </w:rPr>
        <w:t xml:space="preserve"> בגדר הערכת המזמין </w:t>
      </w:r>
      <w:r w:rsidRPr="002E1884">
        <w:rPr>
          <w:rFonts w:hint="cs"/>
          <w:szCs w:val="24"/>
          <w:u w:val="none"/>
          <w:rtl/>
        </w:rPr>
        <w:t xml:space="preserve">בלבד ואינן מחייבות את המזמין להזמין את השירותים בהיקף </w:t>
      </w:r>
      <w:proofErr w:type="spellStart"/>
      <w:r w:rsidRPr="002E1884">
        <w:rPr>
          <w:rFonts w:hint="cs"/>
          <w:szCs w:val="24"/>
          <w:u w:val="none"/>
          <w:rtl/>
        </w:rPr>
        <w:t>המצויין</w:t>
      </w:r>
      <w:proofErr w:type="spellEnd"/>
      <w:r w:rsidRPr="002E1884">
        <w:rPr>
          <w:rFonts w:hint="cs"/>
          <w:szCs w:val="24"/>
          <w:u w:val="none"/>
          <w:rtl/>
        </w:rPr>
        <w:t xml:space="preserve"> או בהיקף כלשהו </w:t>
      </w:r>
      <w:r w:rsidRPr="0096186B">
        <w:rPr>
          <w:rFonts w:hint="cs"/>
          <w:szCs w:val="24"/>
          <w:u w:val="none"/>
          <w:rtl/>
        </w:rPr>
        <w:t>וכי אך ורק הזמנות בפועל יחייבו את המשרד</w:t>
      </w:r>
      <w:r>
        <w:rPr>
          <w:rFonts w:hint="cs"/>
          <w:szCs w:val="24"/>
          <w:u w:val="none"/>
          <w:rtl/>
        </w:rPr>
        <w:t>, אולם הן ישמשו לצורך חישוב סה"כ המחירים המוצעים לגבי כל שירות</w:t>
      </w:r>
      <w:r w:rsidRPr="002E1884">
        <w:rPr>
          <w:szCs w:val="24"/>
          <w:u w:val="none"/>
          <w:rtl/>
        </w:rPr>
        <w:t>.</w:t>
      </w:r>
    </w:p>
    <w:p w14:paraId="2A06D0FE" w14:textId="77777777" w:rsidR="00291E34" w:rsidRDefault="00291E34" w:rsidP="00291E34">
      <w:pPr>
        <w:pStyle w:val="Heading3"/>
        <w:numPr>
          <w:ilvl w:val="1"/>
          <w:numId w:val="80"/>
        </w:numPr>
        <w:tabs>
          <w:tab w:val="clear" w:pos="2171"/>
          <w:tab w:val="center" w:pos="992"/>
        </w:tabs>
        <w:spacing w:after="0"/>
        <w:rPr>
          <w:szCs w:val="24"/>
          <w:u w:val="none"/>
          <w:rtl/>
        </w:rPr>
      </w:pPr>
      <w:bookmarkStart w:id="3" w:name="_Ref505076838"/>
      <w:r w:rsidRPr="0096186B">
        <w:rPr>
          <w:rFonts w:hint="cs"/>
          <w:szCs w:val="24"/>
          <w:u w:val="none"/>
          <w:rtl/>
        </w:rPr>
        <w:t>כל המחירים יצוינו בש"ח וללא מע"מ.</w:t>
      </w:r>
      <w:bookmarkEnd w:id="3"/>
    </w:p>
    <w:p w14:paraId="628C6249" w14:textId="77777777" w:rsidR="00291E34" w:rsidRPr="00830EC8" w:rsidRDefault="00291E34" w:rsidP="00291E34">
      <w:pPr>
        <w:pStyle w:val="Heading3"/>
        <w:numPr>
          <w:ilvl w:val="0"/>
          <w:numId w:val="79"/>
        </w:numPr>
        <w:tabs>
          <w:tab w:val="clear" w:pos="2171"/>
          <w:tab w:val="center" w:pos="992"/>
        </w:tabs>
        <w:spacing w:before="240" w:after="0"/>
        <w:jc w:val="left"/>
        <w:rPr>
          <w:rtl/>
        </w:rPr>
      </w:pPr>
      <w:bookmarkStart w:id="4" w:name="_i6pmmuz7hri8" w:colFirst="0" w:colLast="0"/>
      <w:bookmarkEnd w:id="2"/>
      <w:bookmarkEnd w:id="4"/>
      <w:r w:rsidRPr="00830EC8">
        <w:rPr>
          <w:rFonts w:hint="cs"/>
          <w:rtl/>
        </w:rPr>
        <w:t>התמורה בגין הפעלת מערך המדידה</w:t>
      </w:r>
    </w:p>
    <w:p w14:paraId="3EA36555" w14:textId="77777777" w:rsidR="00291E34" w:rsidRDefault="00291E34" w:rsidP="00291E34">
      <w:pPr>
        <w:widowControl w:val="0"/>
        <w:spacing w:before="120" w:after="120"/>
        <w:rPr>
          <w:rtl/>
        </w:rPr>
      </w:pPr>
      <w:r w:rsidRPr="009D5D88">
        <w:rPr>
          <w:rtl/>
        </w:rPr>
        <w:t xml:space="preserve">תשלום רבעוני קבוע, אשר ישולם </w:t>
      </w:r>
      <w:r w:rsidRPr="009D5D88">
        <w:rPr>
          <w:rFonts w:hint="cs"/>
          <w:rtl/>
        </w:rPr>
        <w:t>לספק</w:t>
      </w:r>
      <w:r w:rsidRPr="009D5D88">
        <w:rPr>
          <w:rtl/>
        </w:rPr>
        <w:t xml:space="preserve"> </w:t>
      </w:r>
      <w:r>
        <w:rPr>
          <w:rFonts w:hint="cs"/>
          <w:rtl/>
        </w:rPr>
        <w:t>בגין</w:t>
      </w:r>
      <w:r w:rsidRPr="009D5D88">
        <w:rPr>
          <w:rtl/>
        </w:rPr>
        <w:t xml:space="preserve"> הפעלת מערך המדידה</w:t>
      </w:r>
      <w:r w:rsidRPr="009D5D88">
        <w:rPr>
          <w:rFonts w:hint="cs"/>
          <w:rtl/>
        </w:rPr>
        <w:t xml:space="preserve"> כמפורט בסעיפים </w:t>
      </w:r>
      <w:r w:rsidRPr="009D5D88">
        <w:rPr>
          <w:rtl/>
        </w:rPr>
        <w:fldChar w:fldCharType="begin" w:fldLock="1"/>
      </w:r>
      <w:r w:rsidRPr="009D5D88">
        <w:rPr>
          <w:rtl/>
        </w:rPr>
        <w:instrText xml:space="preserve"> </w:instrText>
      </w:r>
      <w:r w:rsidRPr="009D5D88">
        <w:rPr>
          <w:rFonts w:hint="cs"/>
        </w:rPr>
        <w:instrText xml:space="preserve">REF </w:instrText>
      </w:r>
      <w:r w:rsidRPr="009D5D88">
        <w:rPr>
          <w:rFonts w:hint="cs"/>
          <w:rtl/>
        </w:rPr>
        <w:instrText>_</w:instrText>
      </w:r>
      <w:r w:rsidRPr="009D5D88">
        <w:rPr>
          <w:rFonts w:hint="cs"/>
        </w:rPr>
        <w:instrText>Ref5835019 \r \h</w:instrText>
      </w:r>
      <w:r w:rsidRPr="009D5D88">
        <w:rPr>
          <w:rtl/>
        </w:rPr>
        <w:instrText xml:space="preserve"> </w:instrText>
      </w:r>
      <w:r>
        <w:rPr>
          <w:rtl/>
        </w:rPr>
        <w:instrText xml:space="preserve"> \* </w:instrText>
      </w:r>
      <w:r>
        <w:instrText>MERGEFORMAT</w:instrText>
      </w:r>
      <w:r>
        <w:rPr>
          <w:rtl/>
        </w:rPr>
        <w:instrText xml:space="preserve"> </w:instrText>
      </w:r>
      <w:r w:rsidRPr="009D5D88">
        <w:rPr>
          <w:rtl/>
        </w:rPr>
      </w:r>
      <w:r w:rsidRPr="009D5D88">
        <w:rPr>
          <w:rtl/>
        </w:rPr>
        <w:fldChar w:fldCharType="separate"/>
      </w:r>
      <w:r w:rsidR="0078089F">
        <w:rPr>
          <w:rtl/>
        </w:rPr>
        <w:t>‏5</w:t>
      </w:r>
      <w:r w:rsidRPr="009D5D88">
        <w:rPr>
          <w:rtl/>
        </w:rPr>
        <w:fldChar w:fldCharType="end"/>
      </w:r>
      <w:r w:rsidRPr="009D5D88">
        <w:rPr>
          <w:rFonts w:hint="cs"/>
          <w:rtl/>
        </w:rPr>
        <w:t xml:space="preserve"> </w:t>
      </w:r>
      <w:r>
        <w:rPr>
          <w:rFonts w:hint="cs"/>
          <w:rtl/>
        </w:rPr>
        <w:t xml:space="preserve">ו- </w:t>
      </w:r>
      <w:r w:rsidRPr="009D5D88">
        <w:rPr>
          <w:rtl/>
        </w:rPr>
        <w:fldChar w:fldCharType="begin" w:fldLock="1"/>
      </w:r>
      <w:r w:rsidRPr="009D5D88">
        <w:rPr>
          <w:rtl/>
        </w:rPr>
        <w:instrText xml:space="preserve"> </w:instrText>
      </w:r>
      <w:r w:rsidRPr="009D5D88">
        <w:rPr>
          <w:rFonts w:hint="cs"/>
        </w:rPr>
        <w:instrText xml:space="preserve">REF </w:instrText>
      </w:r>
      <w:r w:rsidRPr="009D5D88">
        <w:rPr>
          <w:rFonts w:hint="cs"/>
          <w:rtl/>
        </w:rPr>
        <w:instrText>_</w:instrText>
      </w:r>
      <w:r w:rsidRPr="009D5D88">
        <w:rPr>
          <w:rFonts w:hint="cs"/>
        </w:rPr>
        <w:instrText>Ref5835049 \r \h</w:instrText>
      </w:r>
      <w:r w:rsidRPr="009D5D88">
        <w:rPr>
          <w:rtl/>
        </w:rPr>
        <w:instrText xml:space="preserve"> </w:instrText>
      </w:r>
      <w:r>
        <w:rPr>
          <w:rtl/>
        </w:rPr>
        <w:instrText xml:space="preserve"> \* </w:instrText>
      </w:r>
      <w:r>
        <w:instrText>MERGEFORMAT</w:instrText>
      </w:r>
      <w:r>
        <w:rPr>
          <w:rtl/>
        </w:rPr>
        <w:instrText xml:space="preserve"> </w:instrText>
      </w:r>
      <w:r w:rsidRPr="009D5D88">
        <w:rPr>
          <w:rtl/>
        </w:rPr>
      </w:r>
      <w:r w:rsidRPr="009D5D88">
        <w:rPr>
          <w:rtl/>
        </w:rPr>
        <w:fldChar w:fldCharType="separate"/>
      </w:r>
      <w:r w:rsidR="0078089F">
        <w:rPr>
          <w:rtl/>
        </w:rPr>
        <w:t>‏9</w:t>
      </w:r>
      <w:r w:rsidRPr="009D5D88">
        <w:rPr>
          <w:rtl/>
        </w:rPr>
        <w:fldChar w:fldCharType="end"/>
      </w:r>
      <w:r w:rsidRPr="009D5D88">
        <w:rPr>
          <w:rFonts w:hint="cs"/>
          <w:rtl/>
        </w:rPr>
        <w:t xml:space="preserve"> בפרק 2 למסמכי המכרז</w:t>
      </w:r>
      <w:r>
        <w:rPr>
          <w:rFonts w:hint="cs"/>
          <w:rtl/>
        </w:rPr>
        <w:t xml:space="preserve">.  המחיר </w:t>
      </w:r>
      <w:proofErr w:type="spellStart"/>
      <w:r>
        <w:rPr>
          <w:rFonts w:hint="cs"/>
          <w:rtl/>
        </w:rPr>
        <w:t>שיצויין</w:t>
      </w:r>
      <w:proofErr w:type="spellEnd"/>
      <w:r>
        <w:rPr>
          <w:rFonts w:hint="cs"/>
          <w:rtl/>
        </w:rPr>
        <w:t xml:space="preserve"> הוא תמורה בגין שנה שלמה, אולם התשלום יהיה רבעוני, כאשר החשבונית תוגש בסוף כל רבעון </w:t>
      </w:r>
      <w:proofErr w:type="spellStart"/>
      <w:r>
        <w:rPr>
          <w:rFonts w:hint="cs"/>
          <w:rtl/>
        </w:rPr>
        <w:t>קלנדרי</w:t>
      </w:r>
      <w:proofErr w:type="spellEnd"/>
      <w:r>
        <w:rPr>
          <w:rFonts w:hint="cs"/>
          <w:rtl/>
        </w:rPr>
        <w:t>.</w:t>
      </w:r>
    </w:p>
    <w:p w14:paraId="1D734D6A" w14:textId="77777777" w:rsidR="00291E34" w:rsidRDefault="00291E34" w:rsidP="00291E34">
      <w:pPr>
        <w:widowControl w:val="0"/>
        <w:spacing w:before="120" w:after="120"/>
        <w:rPr>
          <w:rtl/>
        </w:rPr>
      </w:pPr>
      <w:proofErr w:type="spellStart"/>
      <w:r>
        <w:rPr>
          <w:rFonts w:hint="cs"/>
          <w:rtl/>
        </w:rPr>
        <w:t>יצויין</w:t>
      </w:r>
      <w:proofErr w:type="spellEnd"/>
      <w:r>
        <w:rPr>
          <w:rFonts w:hint="cs"/>
          <w:rtl/>
        </w:rPr>
        <w:t xml:space="preserve"> כי המחיר המוצע בגין הפעלה שנתית של מערך המדידה, לא יעלה על 40% מסך </w:t>
      </w:r>
      <w:r w:rsidRPr="00C749F1">
        <w:rPr>
          <w:rFonts w:hint="cs"/>
          <w:rtl/>
        </w:rPr>
        <w:t xml:space="preserve"> </w:t>
      </w:r>
      <w:r>
        <w:rPr>
          <w:rFonts w:hint="cs"/>
          <w:rtl/>
        </w:rPr>
        <w:t>הכל</w:t>
      </w:r>
      <w:r w:rsidRPr="0096186B">
        <w:rPr>
          <w:rFonts w:hint="cs"/>
          <w:rtl/>
        </w:rPr>
        <w:t xml:space="preserve"> המחיר המוצע המשוקלל</w:t>
      </w:r>
      <w:r>
        <w:rPr>
          <w:rFonts w:hint="cs"/>
          <w:rtl/>
        </w:rPr>
        <w:t>. ככל שהצעת המציע תחרוג מהאמור, תהיה ועדת המכרזים רשאית, על פי שיקול דעתה הבלעדי, לפסול את הצעת המציע, או לתקן את ההצעה הכספית על ידי הפחתת המחיר בגין רכיב זה כך שהוא יהווה 40% מסך הכל</w:t>
      </w:r>
      <w:r w:rsidRPr="0096186B">
        <w:rPr>
          <w:rFonts w:hint="cs"/>
          <w:rtl/>
        </w:rPr>
        <w:t xml:space="preserve"> המחיר המוצע המשוקלל</w:t>
      </w:r>
      <w:r>
        <w:rPr>
          <w:rFonts w:hint="cs"/>
          <w:rtl/>
        </w:rPr>
        <w:t>.</w:t>
      </w:r>
    </w:p>
    <w:p w14:paraId="6B6DA5AF" w14:textId="77777777" w:rsidR="00291E34" w:rsidRDefault="00291E34" w:rsidP="00291E34">
      <w:pPr>
        <w:widowControl w:val="0"/>
        <w:spacing w:before="120" w:after="120" w:line="276" w:lineRule="auto"/>
        <w:rPr>
          <w:rtl/>
        </w:rPr>
      </w:pPr>
    </w:p>
    <w:p w14:paraId="687A2408" w14:textId="77777777" w:rsidR="00291E34" w:rsidRPr="00D5046E" w:rsidRDefault="00291E34" w:rsidP="00291E34"/>
    <w:tbl>
      <w:tblPr>
        <w:tblStyle w:val="2f5"/>
        <w:bidiVisual/>
        <w:tblW w:w="9275"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97"/>
        <w:gridCol w:w="2694"/>
        <w:gridCol w:w="1984"/>
      </w:tblGrid>
      <w:tr w:rsidR="00291E34" w14:paraId="2667E528" w14:textId="77777777" w:rsidTr="00A277E2">
        <w:trPr>
          <w:trHeight w:val="577"/>
        </w:trPr>
        <w:tc>
          <w:tcPr>
            <w:tcW w:w="4597" w:type="dxa"/>
            <w:tcBorders>
              <w:left w:val="single" w:sz="24" w:space="0" w:color="000000"/>
            </w:tcBorders>
            <w:shd w:val="clear" w:color="auto" w:fill="auto"/>
            <w:tcMar>
              <w:top w:w="100" w:type="dxa"/>
              <w:left w:w="100" w:type="dxa"/>
              <w:bottom w:w="100" w:type="dxa"/>
              <w:right w:w="100" w:type="dxa"/>
            </w:tcMar>
          </w:tcPr>
          <w:p w14:paraId="30C531AE" w14:textId="77777777" w:rsidR="00291E34" w:rsidRPr="008A6D6F" w:rsidRDefault="00291E34" w:rsidP="003F0784">
            <w:pPr>
              <w:widowControl w:val="0"/>
              <w:spacing w:line="276" w:lineRule="auto"/>
              <w:jc w:val="center"/>
              <w:rPr>
                <w:b/>
                <w:bCs/>
              </w:rPr>
            </w:pPr>
            <w:r w:rsidRPr="008A6D6F">
              <w:rPr>
                <w:b/>
                <w:bCs/>
                <w:rtl/>
              </w:rPr>
              <w:t>השירות</w:t>
            </w:r>
          </w:p>
        </w:tc>
        <w:tc>
          <w:tcPr>
            <w:tcW w:w="2694"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180FB3D5" w14:textId="77777777" w:rsidR="00291E34" w:rsidRPr="008A6D6F" w:rsidRDefault="00291E34" w:rsidP="003F0784">
            <w:pPr>
              <w:widowControl w:val="0"/>
              <w:spacing w:line="276" w:lineRule="auto"/>
              <w:jc w:val="left"/>
            </w:pPr>
            <w:r w:rsidRPr="0096186B">
              <w:rPr>
                <w:rFonts w:hint="cs"/>
                <w:rtl/>
              </w:rPr>
              <w:t xml:space="preserve">המחיר המוצע </w:t>
            </w:r>
            <w:r>
              <w:rPr>
                <w:rFonts w:hint="cs"/>
                <w:b/>
                <w:bCs/>
                <w:rtl/>
              </w:rPr>
              <w:t>למחזור מדידה אחד</w:t>
            </w:r>
            <w:r w:rsidRPr="008A6D6F">
              <w:rPr>
                <w:rtl/>
              </w:rPr>
              <w:t xml:space="preserve"> </w:t>
            </w:r>
            <w:r w:rsidRPr="008A6D6F">
              <w:rPr>
                <w:rFonts w:hint="cs"/>
                <w:rtl/>
              </w:rPr>
              <w:t>(לא כולל מע"מ)</w:t>
            </w:r>
            <w:r w:rsidRPr="008A6D6F">
              <w:rPr>
                <w:rtl/>
              </w:rPr>
              <w:br/>
            </w:r>
          </w:p>
        </w:tc>
        <w:tc>
          <w:tcPr>
            <w:tcW w:w="1984" w:type="dxa"/>
            <w:tcBorders>
              <w:right w:val="single" w:sz="24" w:space="0" w:color="000000"/>
            </w:tcBorders>
            <w:shd w:val="clear" w:color="auto" w:fill="auto"/>
            <w:tcMar>
              <w:top w:w="100" w:type="dxa"/>
              <w:left w:w="100" w:type="dxa"/>
              <w:bottom w:w="100" w:type="dxa"/>
              <w:right w:w="100" w:type="dxa"/>
            </w:tcMar>
          </w:tcPr>
          <w:p w14:paraId="2D72C121" w14:textId="77777777" w:rsidR="00291E34" w:rsidRPr="008A6D6F" w:rsidRDefault="00291E34" w:rsidP="003F0784">
            <w:pPr>
              <w:widowControl w:val="0"/>
              <w:spacing w:line="276" w:lineRule="auto"/>
              <w:jc w:val="left"/>
            </w:pPr>
            <w:r w:rsidRPr="008A6D6F">
              <w:rPr>
                <w:rtl/>
              </w:rPr>
              <w:t xml:space="preserve">משקל </w:t>
            </w:r>
            <w:r w:rsidRPr="008A6D6F">
              <w:rPr>
                <w:rtl/>
              </w:rPr>
              <w:br/>
              <w:t xml:space="preserve">במחיר </w:t>
            </w:r>
            <w:r>
              <w:rPr>
                <w:rFonts w:hint="cs"/>
                <w:rtl/>
              </w:rPr>
              <w:t>ה</w:t>
            </w:r>
            <w:r w:rsidRPr="008A6D6F">
              <w:rPr>
                <w:rtl/>
              </w:rPr>
              <w:t>משוקלל</w:t>
            </w:r>
          </w:p>
        </w:tc>
      </w:tr>
      <w:tr w:rsidR="00291E34" w14:paraId="698D76C5" w14:textId="77777777" w:rsidTr="00A277E2">
        <w:trPr>
          <w:trHeight w:val="1089"/>
        </w:trPr>
        <w:tc>
          <w:tcPr>
            <w:tcW w:w="4597" w:type="dxa"/>
            <w:tcBorders>
              <w:left w:val="single" w:sz="24" w:space="0" w:color="000000"/>
            </w:tcBorders>
            <w:shd w:val="clear" w:color="auto" w:fill="auto"/>
            <w:tcMar>
              <w:top w:w="100" w:type="dxa"/>
              <w:left w:w="100" w:type="dxa"/>
              <w:bottom w:w="100" w:type="dxa"/>
              <w:right w:w="100" w:type="dxa"/>
            </w:tcMar>
          </w:tcPr>
          <w:p w14:paraId="7ACF0505" w14:textId="77777777" w:rsidR="00291E34" w:rsidRPr="008A6D6F" w:rsidRDefault="00291E34" w:rsidP="003F0784">
            <w:pPr>
              <w:widowControl w:val="0"/>
              <w:spacing w:line="276" w:lineRule="auto"/>
              <w:jc w:val="left"/>
            </w:pPr>
            <w:r w:rsidRPr="008A6D6F">
              <w:rPr>
                <w:rtl/>
              </w:rPr>
              <w:t xml:space="preserve">הפעלה שנתית של </w:t>
            </w:r>
            <w:r w:rsidRPr="008A6D6F">
              <w:rPr>
                <w:rFonts w:hint="cs"/>
                <w:rtl/>
              </w:rPr>
              <w:t>מערך המדידה</w:t>
            </w:r>
            <w:r w:rsidRPr="008A6D6F">
              <w:rPr>
                <w:rtl/>
              </w:rPr>
              <w:t xml:space="preserve">, </w:t>
            </w:r>
            <w:r w:rsidRPr="008A6D6F">
              <w:rPr>
                <w:rFonts w:hint="cs"/>
                <w:rtl/>
              </w:rPr>
              <w:t xml:space="preserve">כמפורט בסעיפים </w:t>
            </w:r>
            <w:r w:rsidRPr="008A6D6F">
              <w:rPr>
                <w:rtl/>
              </w:rPr>
              <w:fldChar w:fldCharType="begin" w:fldLock="1"/>
            </w:r>
            <w:r w:rsidRPr="008A6D6F">
              <w:rPr>
                <w:rtl/>
              </w:rPr>
              <w:instrText xml:space="preserve"> </w:instrText>
            </w:r>
            <w:r w:rsidRPr="008A6D6F">
              <w:rPr>
                <w:rFonts w:hint="cs"/>
              </w:rPr>
              <w:instrText xml:space="preserve">REF </w:instrText>
            </w:r>
            <w:r w:rsidRPr="008A6D6F">
              <w:rPr>
                <w:rFonts w:hint="cs"/>
                <w:rtl/>
              </w:rPr>
              <w:instrText>_</w:instrText>
            </w:r>
            <w:r w:rsidRPr="008A6D6F">
              <w:rPr>
                <w:rFonts w:hint="cs"/>
              </w:rPr>
              <w:instrText>Ref5835019 \r \h</w:instrText>
            </w:r>
            <w:r w:rsidRPr="008A6D6F">
              <w:rPr>
                <w:rtl/>
              </w:rPr>
              <w:instrText xml:space="preserve">  \* </w:instrText>
            </w:r>
            <w:r w:rsidRPr="008A6D6F">
              <w:instrText xml:space="preserve">MERGEFORMAT </w:instrText>
            </w:r>
            <w:r w:rsidRPr="008A6D6F">
              <w:rPr>
                <w:rtl/>
              </w:rPr>
            </w:r>
            <w:r w:rsidRPr="008A6D6F">
              <w:rPr>
                <w:rtl/>
              </w:rPr>
              <w:fldChar w:fldCharType="separate"/>
            </w:r>
            <w:r w:rsidR="0078089F">
              <w:rPr>
                <w:rtl/>
              </w:rPr>
              <w:t>‏5</w:t>
            </w:r>
            <w:r w:rsidRPr="008A6D6F">
              <w:rPr>
                <w:rtl/>
              </w:rPr>
              <w:fldChar w:fldCharType="end"/>
            </w:r>
            <w:r>
              <w:rPr>
                <w:rFonts w:hint="cs"/>
                <w:rtl/>
              </w:rPr>
              <w:t xml:space="preserve"> ו-</w:t>
            </w:r>
            <w:r w:rsidRPr="008A6D6F">
              <w:rPr>
                <w:rtl/>
              </w:rPr>
              <w:fldChar w:fldCharType="begin" w:fldLock="1"/>
            </w:r>
            <w:r w:rsidRPr="008A6D6F">
              <w:rPr>
                <w:rtl/>
              </w:rPr>
              <w:instrText xml:space="preserve"> </w:instrText>
            </w:r>
            <w:r w:rsidRPr="008A6D6F">
              <w:rPr>
                <w:rFonts w:hint="cs"/>
              </w:rPr>
              <w:instrText xml:space="preserve">REF </w:instrText>
            </w:r>
            <w:r w:rsidRPr="008A6D6F">
              <w:rPr>
                <w:rFonts w:hint="cs"/>
                <w:rtl/>
              </w:rPr>
              <w:instrText>_</w:instrText>
            </w:r>
            <w:r w:rsidRPr="008A6D6F">
              <w:rPr>
                <w:rFonts w:hint="cs"/>
              </w:rPr>
              <w:instrText>Ref5835049 \r \h</w:instrText>
            </w:r>
            <w:r w:rsidRPr="008A6D6F">
              <w:rPr>
                <w:rtl/>
              </w:rPr>
              <w:instrText xml:space="preserve">  \* </w:instrText>
            </w:r>
            <w:r w:rsidRPr="008A6D6F">
              <w:instrText xml:space="preserve">MERGEFORMAT </w:instrText>
            </w:r>
            <w:r w:rsidRPr="008A6D6F">
              <w:rPr>
                <w:rtl/>
              </w:rPr>
            </w:r>
            <w:r w:rsidRPr="008A6D6F">
              <w:rPr>
                <w:rtl/>
              </w:rPr>
              <w:fldChar w:fldCharType="separate"/>
            </w:r>
            <w:r w:rsidR="0078089F">
              <w:rPr>
                <w:rtl/>
              </w:rPr>
              <w:t>‏9</w:t>
            </w:r>
            <w:r w:rsidRPr="008A6D6F">
              <w:rPr>
                <w:rtl/>
              </w:rPr>
              <w:fldChar w:fldCharType="end"/>
            </w:r>
            <w:r w:rsidRPr="008A6D6F">
              <w:rPr>
                <w:rFonts w:hint="cs"/>
                <w:rtl/>
              </w:rPr>
              <w:t xml:space="preserve">, לפרק 2 במכרז </w:t>
            </w:r>
            <w:r w:rsidRPr="008A6D6F">
              <w:rPr>
                <w:rtl/>
              </w:rPr>
              <w:t>(</w:t>
            </w:r>
            <w:r w:rsidRPr="008A6D6F">
              <w:rPr>
                <w:rFonts w:hint="cs"/>
                <w:rtl/>
              </w:rPr>
              <w:t>ה</w:t>
            </w:r>
            <w:r>
              <w:rPr>
                <w:rFonts w:hint="cs"/>
                <w:rtl/>
              </w:rPr>
              <w:t>מחיר המוצע</w:t>
            </w:r>
            <w:r w:rsidRPr="008A6D6F">
              <w:rPr>
                <w:rtl/>
              </w:rPr>
              <w:t xml:space="preserve"> ה</w:t>
            </w:r>
            <w:r>
              <w:rPr>
                <w:rFonts w:hint="cs"/>
                <w:rtl/>
              </w:rPr>
              <w:t>ו</w:t>
            </w:r>
            <w:r w:rsidRPr="008A6D6F">
              <w:rPr>
                <w:rtl/>
              </w:rPr>
              <w:t xml:space="preserve">א </w:t>
            </w:r>
            <w:r w:rsidRPr="008A6D6F">
              <w:rPr>
                <w:b/>
                <w:bCs/>
                <w:rtl/>
              </w:rPr>
              <w:t>ל</w:t>
            </w:r>
            <w:r>
              <w:rPr>
                <w:rFonts w:hint="cs"/>
                <w:b/>
                <w:bCs/>
                <w:rtl/>
              </w:rPr>
              <w:t>מחזור מדידה אחד הכולל שנה רצופה של איסוף מידע ושיקוף שוטף ושלושה חודשים של הכנת דו"חות שנתיים לציבור וליחידות הנמדדות</w:t>
            </w:r>
            <w:r w:rsidRPr="008A6D6F">
              <w:rPr>
                <w:rtl/>
              </w:rPr>
              <w:t>)</w:t>
            </w:r>
          </w:p>
        </w:tc>
        <w:tc>
          <w:tcPr>
            <w:tcW w:w="2694"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73009AAF" w14:textId="77777777" w:rsidR="00291E34" w:rsidRPr="008A6D6F" w:rsidRDefault="00291E34" w:rsidP="003F0784">
            <w:pPr>
              <w:widowControl w:val="0"/>
              <w:spacing w:line="276" w:lineRule="auto"/>
              <w:jc w:val="left"/>
            </w:pPr>
          </w:p>
        </w:tc>
        <w:tc>
          <w:tcPr>
            <w:tcW w:w="1984" w:type="dxa"/>
            <w:tcBorders>
              <w:right w:val="single" w:sz="24" w:space="0" w:color="000000"/>
            </w:tcBorders>
            <w:shd w:val="clear" w:color="auto" w:fill="auto"/>
            <w:tcMar>
              <w:top w:w="100" w:type="dxa"/>
              <w:left w:w="100" w:type="dxa"/>
              <w:bottom w:w="100" w:type="dxa"/>
              <w:right w:w="100" w:type="dxa"/>
            </w:tcMar>
          </w:tcPr>
          <w:p w14:paraId="793B0DCD" w14:textId="77777777" w:rsidR="00291E34" w:rsidRPr="008A6D6F" w:rsidRDefault="00291E34" w:rsidP="003F0784">
            <w:pPr>
              <w:widowControl w:val="0"/>
              <w:spacing w:line="276" w:lineRule="auto"/>
              <w:jc w:val="center"/>
            </w:pPr>
            <w:r w:rsidRPr="008A6D6F">
              <w:rPr>
                <w:rFonts w:hint="cs"/>
                <w:rtl/>
              </w:rPr>
              <w:t>25%</w:t>
            </w:r>
          </w:p>
        </w:tc>
      </w:tr>
    </w:tbl>
    <w:p w14:paraId="731242CC" w14:textId="77777777" w:rsidR="00291E34" w:rsidRPr="00830EC8" w:rsidRDefault="00291E34" w:rsidP="00291E34">
      <w:pPr>
        <w:pStyle w:val="Heading3"/>
        <w:numPr>
          <w:ilvl w:val="0"/>
          <w:numId w:val="79"/>
        </w:numPr>
        <w:tabs>
          <w:tab w:val="clear" w:pos="2171"/>
          <w:tab w:val="center" w:pos="992"/>
        </w:tabs>
        <w:spacing w:before="240" w:after="0"/>
        <w:jc w:val="left"/>
        <w:rPr>
          <w:rtl/>
        </w:rPr>
      </w:pPr>
      <w:r w:rsidRPr="00830EC8">
        <w:rPr>
          <w:rFonts w:hint="cs"/>
          <w:rtl/>
        </w:rPr>
        <w:t>התמורה בגין</w:t>
      </w:r>
      <w:r w:rsidRPr="00830EC8">
        <w:rPr>
          <w:rtl/>
        </w:rPr>
        <w:t xml:space="preserve"> </w:t>
      </w:r>
      <w:r w:rsidRPr="00830EC8">
        <w:rPr>
          <w:rFonts w:hint="cs"/>
          <w:rtl/>
        </w:rPr>
        <w:t xml:space="preserve">ביצוע המדידה </w:t>
      </w:r>
    </w:p>
    <w:p w14:paraId="1E998725" w14:textId="77777777" w:rsidR="00291E34" w:rsidRDefault="00291E34" w:rsidP="00291E34">
      <w:pPr>
        <w:spacing w:before="240" w:after="240"/>
        <w:rPr>
          <w:rtl/>
        </w:rPr>
      </w:pPr>
      <w:r>
        <w:rPr>
          <w:rFonts w:hint="cs"/>
          <w:rtl/>
        </w:rPr>
        <w:t>בגין</w:t>
      </w:r>
      <w:r w:rsidRPr="009D5D88">
        <w:rPr>
          <w:rFonts w:hint="cs"/>
          <w:rtl/>
        </w:rPr>
        <w:t xml:space="preserve"> ביצוע</w:t>
      </w:r>
      <w:r w:rsidRPr="009D5D88">
        <w:rPr>
          <w:rtl/>
        </w:rPr>
        <w:t xml:space="preserve"> </w:t>
      </w:r>
      <w:r>
        <w:rPr>
          <w:rFonts w:hint="cs"/>
          <w:rtl/>
        </w:rPr>
        <w:t>תצפיות, בקרות וסקרים</w:t>
      </w:r>
      <w:r w:rsidRPr="009D5D88">
        <w:rPr>
          <w:rtl/>
        </w:rPr>
        <w:t xml:space="preserve"> בהתאם לסוג השירות המבוקש</w:t>
      </w:r>
      <w:r w:rsidRPr="009D5D88">
        <w:rPr>
          <w:rFonts w:hint="cs"/>
          <w:rtl/>
        </w:rPr>
        <w:t xml:space="preserve"> וכמפורט בסעיף </w:t>
      </w:r>
      <w:r w:rsidRPr="009D5D88">
        <w:rPr>
          <w:rtl/>
        </w:rPr>
        <w:fldChar w:fldCharType="begin" w:fldLock="1"/>
      </w:r>
      <w:r w:rsidRPr="009D5D88">
        <w:rPr>
          <w:rtl/>
        </w:rPr>
        <w:instrText xml:space="preserve"> </w:instrText>
      </w:r>
      <w:r w:rsidRPr="009D5D88">
        <w:rPr>
          <w:rFonts w:hint="cs"/>
        </w:rPr>
        <w:instrText xml:space="preserve">REF </w:instrText>
      </w:r>
      <w:r w:rsidRPr="009D5D88">
        <w:rPr>
          <w:rFonts w:hint="cs"/>
          <w:rtl/>
        </w:rPr>
        <w:instrText>_</w:instrText>
      </w:r>
      <w:r w:rsidRPr="009D5D88">
        <w:rPr>
          <w:rFonts w:hint="cs"/>
        </w:rPr>
        <w:instrText>Ref5835172 \r \h</w:instrText>
      </w:r>
      <w:r w:rsidRPr="009D5D88">
        <w:rPr>
          <w:rtl/>
        </w:rPr>
        <w:instrText xml:space="preserve"> </w:instrText>
      </w:r>
      <w:r>
        <w:rPr>
          <w:rtl/>
        </w:rPr>
        <w:instrText xml:space="preserve"> \* </w:instrText>
      </w:r>
      <w:r>
        <w:instrText>MERGEFORMAT</w:instrText>
      </w:r>
      <w:r>
        <w:rPr>
          <w:rtl/>
        </w:rPr>
        <w:instrText xml:space="preserve"> </w:instrText>
      </w:r>
      <w:r w:rsidRPr="009D5D88">
        <w:rPr>
          <w:rtl/>
        </w:rPr>
      </w:r>
      <w:r w:rsidRPr="009D5D88">
        <w:rPr>
          <w:rtl/>
        </w:rPr>
        <w:fldChar w:fldCharType="separate"/>
      </w:r>
      <w:r w:rsidR="0078089F">
        <w:rPr>
          <w:rtl/>
        </w:rPr>
        <w:t>‏6</w:t>
      </w:r>
      <w:r w:rsidRPr="009D5D88">
        <w:rPr>
          <w:rtl/>
        </w:rPr>
        <w:fldChar w:fldCharType="end"/>
      </w:r>
      <w:r w:rsidRPr="009D5D88">
        <w:rPr>
          <w:rFonts w:hint="cs"/>
          <w:rtl/>
        </w:rPr>
        <w:t xml:space="preserve">  בפרק 2 למסמכי המכרז</w:t>
      </w:r>
      <w:r>
        <w:rPr>
          <w:rFonts w:hint="cs"/>
          <w:rtl/>
        </w:rPr>
        <w:t xml:space="preserve">. </w:t>
      </w:r>
      <w:r w:rsidRPr="002C4BA2">
        <w:rPr>
          <w:rFonts w:hint="cs"/>
          <w:b/>
          <w:bCs/>
          <w:rtl/>
        </w:rPr>
        <w:t xml:space="preserve">המחירים </w:t>
      </w:r>
      <w:r>
        <w:rPr>
          <w:rFonts w:hint="cs"/>
          <w:b/>
          <w:bCs/>
          <w:rtl/>
        </w:rPr>
        <w:t xml:space="preserve">המוצעים </w:t>
      </w:r>
      <w:r w:rsidRPr="002C4BA2">
        <w:rPr>
          <w:rFonts w:hint="cs"/>
          <w:b/>
          <w:bCs/>
          <w:rtl/>
        </w:rPr>
        <w:t xml:space="preserve">הם בגין </w:t>
      </w:r>
      <w:r w:rsidRPr="002C4BA2">
        <w:rPr>
          <w:rFonts w:hint="cs"/>
          <w:b/>
          <w:bCs/>
          <w:u w:val="single"/>
          <w:rtl/>
        </w:rPr>
        <w:t>יחידה אחת</w:t>
      </w:r>
      <w:r>
        <w:rPr>
          <w:rFonts w:hint="cs"/>
          <w:rtl/>
        </w:rPr>
        <w:t>. התשלום יתבצע לאחר השלמת המשימה הרלבנטית במלואה</w:t>
      </w:r>
      <w:r w:rsidRPr="009D5D88">
        <w:rPr>
          <w:rtl/>
        </w:rPr>
        <w:t xml:space="preserve"> </w:t>
      </w:r>
      <w:r>
        <w:rPr>
          <w:rFonts w:hint="cs"/>
          <w:rtl/>
        </w:rPr>
        <w:t>ו</w:t>
      </w:r>
      <w:r w:rsidRPr="009D5D88">
        <w:rPr>
          <w:rtl/>
        </w:rPr>
        <w:t>אימות מהימנות הנתונים בכל דרך ש</w:t>
      </w:r>
      <w:r>
        <w:rPr>
          <w:rFonts w:hint="cs"/>
          <w:rtl/>
        </w:rPr>
        <w:t>המזמין י</w:t>
      </w:r>
      <w:r w:rsidRPr="009D5D88">
        <w:rPr>
          <w:rtl/>
        </w:rPr>
        <w:t>מצא לנכון</w:t>
      </w:r>
      <w:r>
        <w:rPr>
          <w:rFonts w:hint="cs"/>
          <w:rtl/>
        </w:rPr>
        <w:t>, הכל</w:t>
      </w:r>
      <w:r w:rsidRPr="00F801F2">
        <w:rPr>
          <w:rFonts w:hint="cs"/>
          <w:rtl/>
        </w:rPr>
        <w:t xml:space="preserve"> </w:t>
      </w:r>
      <w:r>
        <w:rPr>
          <w:rFonts w:hint="cs"/>
          <w:rtl/>
        </w:rPr>
        <w:t>לשביעות רצון המזמין</w:t>
      </w:r>
      <w:r w:rsidRPr="009D5D88">
        <w:rPr>
          <w:rtl/>
        </w:rPr>
        <w:t>.</w:t>
      </w:r>
    </w:p>
    <w:p w14:paraId="02E253D0" w14:textId="77777777" w:rsidR="00291E34" w:rsidRPr="00883526" w:rsidRDefault="00291E34" w:rsidP="00291E34"/>
    <w:tbl>
      <w:tblPr>
        <w:tblStyle w:val="4e"/>
        <w:bidiVisual/>
        <w:tblW w:w="10004" w:type="dxa"/>
        <w:tblInd w:w="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17"/>
        <w:gridCol w:w="1701"/>
        <w:gridCol w:w="1843"/>
        <w:gridCol w:w="1843"/>
      </w:tblGrid>
      <w:tr w:rsidR="00291E34" w:rsidRPr="00192DF6" w14:paraId="330873A6" w14:textId="77777777" w:rsidTr="00D352BF">
        <w:tc>
          <w:tcPr>
            <w:tcW w:w="4617" w:type="dxa"/>
            <w:tcBorders>
              <w:left w:val="single" w:sz="24" w:space="0" w:color="000000"/>
            </w:tcBorders>
            <w:shd w:val="clear" w:color="auto" w:fill="auto"/>
            <w:tcMar>
              <w:top w:w="100" w:type="dxa"/>
              <w:left w:w="100" w:type="dxa"/>
              <w:bottom w:w="100" w:type="dxa"/>
              <w:right w:w="100" w:type="dxa"/>
            </w:tcMar>
          </w:tcPr>
          <w:p w14:paraId="3FB5FCF9" w14:textId="77777777" w:rsidR="00291E34" w:rsidRPr="00192DF6" w:rsidRDefault="00291E34" w:rsidP="003F0784">
            <w:pPr>
              <w:widowControl w:val="0"/>
              <w:pBdr>
                <w:top w:val="nil"/>
                <w:left w:val="nil"/>
                <w:bottom w:val="nil"/>
                <w:right w:val="nil"/>
                <w:between w:val="nil"/>
              </w:pBdr>
              <w:spacing w:line="276" w:lineRule="auto"/>
              <w:jc w:val="center"/>
              <w:rPr>
                <w:b/>
                <w:bCs/>
              </w:rPr>
            </w:pPr>
            <w:r w:rsidRPr="00192DF6">
              <w:rPr>
                <w:b/>
                <w:bCs/>
                <w:rtl/>
              </w:rPr>
              <w:t>השירות</w:t>
            </w: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43B6AEF5" w14:textId="77777777" w:rsidR="00291E34" w:rsidRPr="00192DF6" w:rsidRDefault="00291E34" w:rsidP="003F0784">
            <w:pPr>
              <w:widowControl w:val="0"/>
              <w:pBdr>
                <w:top w:val="nil"/>
                <w:left w:val="nil"/>
                <w:bottom w:val="nil"/>
                <w:right w:val="nil"/>
                <w:between w:val="nil"/>
              </w:pBdr>
              <w:spacing w:line="276" w:lineRule="auto"/>
              <w:jc w:val="center"/>
            </w:pPr>
            <w:r w:rsidRPr="0096186B">
              <w:rPr>
                <w:rFonts w:hint="cs"/>
                <w:rtl/>
              </w:rPr>
              <w:t xml:space="preserve">המחיר המוצע </w:t>
            </w:r>
            <w:r w:rsidRPr="00192DF6">
              <w:rPr>
                <w:b/>
                <w:bCs/>
                <w:rtl/>
              </w:rPr>
              <w:t>ליחידה אחת</w:t>
            </w:r>
            <w:r w:rsidRPr="00192DF6">
              <w:rPr>
                <w:rtl/>
              </w:rPr>
              <w:t xml:space="preserve"> </w:t>
            </w:r>
            <w:r>
              <w:rPr>
                <w:rFonts w:hint="cs"/>
                <w:rtl/>
              </w:rPr>
              <w:t>(</w:t>
            </w:r>
            <w:r w:rsidRPr="00192DF6">
              <w:rPr>
                <w:rFonts w:hint="cs"/>
                <w:rtl/>
              </w:rPr>
              <w:t>לא כולל מע"מ</w:t>
            </w:r>
            <w:r>
              <w:rPr>
                <w:rFonts w:hint="cs"/>
                <w:rtl/>
              </w:rPr>
              <w:t>)</w:t>
            </w:r>
          </w:p>
        </w:tc>
        <w:tc>
          <w:tcPr>
            <w:tcW w:w="1843" w:type="dxa"/>
            <w:tcBorders>
              <w:right w:val="single" w:sz="24" w:space="0" w:color="000000"/>
            </w:tcBorders>
            <w:shd w:val="clear" w:color="auto" w:fill="auto"/>
            <w:tcMar>
              <w:top w:w="100" w:type="dxa"/>
              <w:left w:w="100" w:type="dxa"/>
              <w:bottom w:w="100" w:type="dxa"/>
              <w:right w:w="100" w:type="dxa"/>
            </w:tcMar>
          </w:tcPr>
          <w:p w14:paraId="5262B6F5" w14:textId="77777777" w:rsidR="00291E34" w:rsidRPr="00192DF6" w:rsidRDefault="00291E34" w:rsidP="003F0784">
            <w:pPr>
              <w:widowControl w:val="0"/>
              <w:pBdr>
                <w:top w:val="nil"/>
                <w:left w:val="nil"/>
                <w:bottom w:val="nil"/>
                <w:right w:val="nil"/>
                <w:between w:val="nil"/>
              </w:pBdr>
              <w:spacing w:line="276" w:lineRule="auto"/>
              <w:jc w:val="center"/>
            </w:pPr>
            <w:r w:rsidRPr="00192DF6">
              <w:rPr>
                <w:rtl/>
              </w:rPr>
              <w:t>משקל</w:t>
            </w:r>
            <w:r>
              <w:rPr>
                <w:rFonts w:hint="cs"/>
                <w:rtl/>
              </w:rPr>
              <w:t xml:space="preserve"> היחידה</w:t>
            </w:r>
            <w:r w:rsidRPr="00192DF6">
              <w:rPr>
                <w:rtl/>
              </w:rPr>
              <w:t xml:space="preserve"> </w:t>
            </w:r>
            <w:r w:rsidRPr="00192DF6">
              <w:rPr>
                <w:rtl/>
              </w:rPr>
              <w:br/>
              <w:t xml:space="preserve">במחיר </w:t>
            </w:r>
            <w:r w:rsidRPr="00192DF6">
              <w:rPr>
                <w:rFonts w:hint="cs"/>
                <w:rtl/>
              </w:rPr>
              <w:t>ה</w:t>
            </w:r>
            <w:r w:rsidRPr="00192DF6">
              <w:rPr>
                <w:rtl/>
              </w:rPr>
              <w:t>משוקלל</w:t>
            </w:r>
          </w:p>
        </w:tc>
        <w:tc>
          <w:tcPr>
            <w:tcW w:w="1843" w:type="dxa"/>
            <w:tcBorders>
              <w:right w:val="single" w:sz="24" w:space="0" w:color="000000"/>
            </w:tcBorders>
          </w:tcPr>
          <w:p w14:paraId="3011B98F" w14:textId="77777777" w:rsidR="00291E34" w:rsidRPr="00192DF6" w:rsidRDefault="00291E34" w:rsidP="003F0784">
            <w:pPr>
              <w:widowControl w:val="0"/>
              <w:pBdr>
                <w:top w:val="nil"/>
                <w:left w:val="nil"/>
                <w:bottom w:val="nil"/>
                <w:right w:val="nil"/>
                <w:between w:val="nil"/>
              </w:pBdr>
              <w:spacing w:line="276" w:lineRule="auto"/>
              <w:jc w:val="center"/>
              <w:rPr>
                <w:b/>
                <w:bCs/>
                <w:rtl/>
              </w:rPr>
            </w:pPr>
            <w:proofErr w:type="spellStart"/>
            <w:r>
              <w:rPr>
                <w:rFonts w:hint="cs"/>
                <w:b/>
                <w:bCs/>
                <w:rtl/>
              </w:rPr>
              <w:t>אמדן</w:t>
            </w:r>
            <w:proofErr w:type="spellEnd"/>
            <w:r>
              <w:rPr>
                <w:rFonts w:hint="cs"/>
                <w:b/>
                <w:bCs/>
                <w:rtl/>
              </w:rPr>
              <w:t xml:space="preserve"> </w:t>
            </w:r>
            <w:r w:rsidRPr="00192DF6">
              <w:rPr>
                <w:rFonts w:hint="cs"/>
                <w:b/>
                <w:bCs/>
                <w:rtl/>
              </w:rPr>
              <w:t xml:space="preserve">היקף </w:t>
            </w:r>
            <w:r>
              <w:rPr>
                <w:rFonts w:hint="cs"/>
                <w:b/>
                <w:bCs/>
                <w:rtl/>
              </w:rPr>
              <w:t>השירותים השנתי (לצורך השוואת ההצעות בלבד)</w:t>
            </w:r>
          </w:p>
        </w:tc>
      </w:tr>
      <w:tr w:rsidR="00291E34" w:rsidRPr="00192DF6" w14:paraId="3219C521" w14:textId="77777777" w:rsidTr="00D352BF">
        <w:tc>
          <w:tcPr>
            <w:tcW w:w="4617" w:type="dxa"/>
            <w:tcBorders>
              <w:left w:val="single" w:sz="24" w:space="0" w:color="000000"/>
            </w:tcBorders>
            <w:shd w:val="clear" w:color="auto" w:fill="auto"/>
            <w:tcMar>
              <w:top w:w="100" w:type="dxa"/>
              <w:left w:w="100" w:type="dxa"/>
              <w:bottom w:w="100" w:type="dxa"/>
              <w:right w:w="100" w:type="dxa"/>
            </w:tcMar>
          </w:tcPr>
          <w:p w14:paraId="664972D5" w14:textId="77777777" w:rsidR="00291E34" w:rsidRPr="00192DF6" w:rsidRDefault="00291E34" w:rsidP="003F0784">
            <w:pPr>
              <w:widowControl w:val="0"/>
              <w:pBdr>
                <w:top w:val="nil"/>
                <w:left w:val="nil"/>
                <w:bottom w:val="nil"/>
                <w:right w:val="nil"/>
                <w:between w:val="nil"/>
              </w:pBdr>
              <w:spacing w:line="276" w:lineRule="auto"/>
              <w:jc w:val="left"/>
              <w:rPr>
                <w:rtl/>
              </w:rPr>
            </w:pPr>
            <w:r w:rsidRPr="00192DF6">
              <w:rPr>
                <w:rtl/>
              </w:rPr>
              <w:t xml:space="preserve">ביצוע </w:t>
            </w:r>
            <w:r w:rsidRPr="00192DF6">
              <w:rPr>
                <w:rFonts w:hint="cs"/>
                <w:rtl/>
              </w:rPr>
              <w:t xml:space="preserve">תצפית </w:t>
            </w:r>
            <w:r w:rsidRPr="00192DF6">
              <w:rPr>
                <w:rtl/>
              </w:rPr>
              <w:t>ביקורת בסניף</w:t>
            </w:r>
            <w:r w:rsidRPr="00192DF6">
              <w:rPr>
                <w:rFonts w:hint="cs"/>
                <w:rtl/>
              </w:rPr>
              <w:t xml:space="preserve"> כמפורט בסעיף</w:t>
            </w:r>
            <w:r>
              <w:rPr>
                <w:rFonts w:hint="cs"/>
                <w:rtl/>
              </w:rPr>
              <w:t xml:space="preserve"> </w:t>
            </w:r>
            <w:r w:rsidRPr="00192DF6">
              <w:rPr>
                <w:rtl/>
              </w:rPr>
              <w:fldChar w:fldCharType="begin" w:fldLock="1"/>
            </w:r>
            <w:r w:rsidRPr="00192DF6">
              <w:rPr>
                <w:rtl/>
              </w:rPr>
              <w:instrText xml:space="preserve"> </w:instrText>
            </w:r>
            <w:r w:rsidRPr="00192DF6">
              <w:rPr>
                <w:rFonts w:hint="cs"/>
              </w:rPr>
              <w:instrText xml:space="preserve">REF </w:instrText>
            </w:r>
            <w:r w:rsidRPr="00192DF6">
              <w:rPr>
                <w:rFonts w:hint="cs"/>
                <w:rtl/>
              </w:rPr>
              <w:instrText>_</w:instrText>
            </w:r>
            <w:r w:rsidRPr="00192DF6">
              <w:rPr>
                <w:rFonts w:hint="cs"/>
              </w:rPr>
              <w:instrText>Ref5843173 \r \h</w:instrText>
            </w:r>
            <w:r w:rsidRPr="00192DF6">
              <w:rPr>
                <w:rtl/>
              </w:rPr>
              <w:instrText xml:space="preserve"> </w:instrText>
            </w:r>
            <w:r>
              <w:rPr>
                <w:rtl/>
              </w:rPr>
              <w:instrText xml:space="preserve"> \* </w:instrText>
            </w:r>
            <w:r>
              <w:instrText>MERGEFORMAT</w:instrText>
            </w:r>
            <w:r>
              <w:rPr>
                <w:rtl/>
              </w:rPr>
              <w:instrText xml:space="preserve"> </w:instrText>
            </w:r>
            <w:r w:rsidRPr="00192DF6">
              <w:rPr>
                <w:rtl/>
              </w:rPr>
            </w:r>
            <w:r w:rsidRPr="00192DF6">
              <w:rPr>
                <w:rtl/>
              </w:rPr>
              <w:fldChar w:fldCharType="separate"/>
            </w:r>
            <w:r w:rsidR="0078089F">
              <w:rPr>
                <w:rtl/>
              </w:rPr>
              <w:t>‏6.2</w:t>
            </w:r>
            <w:r w:rsidRPr="00192DF6">
              <w:rPr>
                <w:rtl/>
              </w:rPr>
              <w:fldChar w:fldCharType="end"/>
            </w:r>
            <w:r>
              <w:rPr>
                <w:rtl/>
              </w:rPr>
              <w:fldChar w:fldCharType="begin" w:fldLock="1"/>
            </w:r>
            <w:r>
              <w:rPr>
                <w:rtl/>
              </w:rPr>
              <w:instrText xml:space="preserve"> </w:instrText>
            </w:r>
            <w:r>
              <w:instrText xml:space="preserve">REF </w:instrText>
            </w:r>
            <w:r>
              <w:rPr>
                <w:rtl/>
              </w:rPr>
              <w:instrText>_</w:instrText>
            </w:r>
            <w:r>
              <w:instrText>Ref11155069 \r \h</w:instrText>
            </w:r>
            <w:r>
              <w:rPr>
                <w:rtl/>
              </w:rPr>
              <w:instrText xml:space="preserve"> </w:instrText>
            </w:r>
            <w:r>
              <w:rPr>
                <w:rtl/>
              </w:rPr>
            </w:r>
            <w:r>
              <w:rPr>
                <w:rtl/>
              </w:rPr>
              <w:fldChar w:fldCharType="separate"/>
            </w:r>
            <w:r w:rsidR="0078089F">
              <w:rPr>
                <w:rtl/>
              </w:rPr>
              <w:t>‏6.2.1</w:t>
            </w:r>
            <w:r>
              <w:rPr>
                <w:rtl/>
              </w:rPr>
              <w:fldChar w:fldCharType="end"/>
            </w:r>
            <w:r w:rsidRPr="00192DF6">
              <w:rPr>
                <w:rFonts w:hint="cs"/>
                <w:rtl/>
              </w:rPr>
              <w:t xml:space="preserve"> בפרק 2 למכרז </w:t>
            </w:r>
            <w:r w:rsidRPr="00192DF6">
              <w:rPr>
                <w:rtl/>
              </w:rPr>
              <w:t>(יחידה אחת היא ביקורת אחת בסניף אחד</w:t>
            </w:r>
            <w:r w:rsidRPr="00192DF6">
              <w:rPr>
                <w:rFonts w:hint="cs"/>
                <w:rtl/>
              </w:rPr>
              <w:t>).</w:t>
            </w:r>
          </w:p>
          <w:p w14:paraId="2AC732D1" w14:textId="77777777" w:rsidR="00291E34" w:rsidRPr="00192DF6" w:rsidRDefault="00291E34" w:rsidP="003F0784">
            <w:pPr>
              <w:widowControl w:val="0"/>
              <w:pBdr>
                <w:top w:val="nil"/>
                <w:left w:val="nil"/>
                <w:bottom w:val="nil"/>
                <w:right w:val="nil"/>
                <w:between w:val="nil"/>
              </w:pBdr>
              <w:spacing w:line="276" w:lineRule="auto"/>
              <w:jc w:val="left"/>
            </w:pP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36F542CF" w14:textId="77777777" w:rsidR="00291E34" w:rsidRPr="00192DF6" w:rsidRDefault="00291E34" w:rsidP="003F0784">
            <w:pPr>
              <w:widowControl w:val="0"/>
              <w:pBdr>
                <w:top w:val="nil"/>
                <w:left w:val="nil"/>
                <w:bottom w:val="nil"/>
                <w:right w:val="nil"/>
                <w:between w:val="nil"/>
              </w:pBdr>
              <w:spacing w:line="276" w:lineRule="auto"/>
              <w:jc w:val="left"/>
              <w:rPr>
                <w:highlight w:val="black"/>
              </w:rPr>
            </w:pPr>
          </w:p>
        </w:tc>
        <w:tc>
          <w:tcPr>
            <w:tcW w:w="1843" w:type="dxa"/>
            <w:tcBorders>
              <w:right w:val="single" w:sz="24" w:space="0" w:color="000000"/>
            </w:tcBorders>
            <w:shd w:val="clear" w:color="auto" w:fill="auto"/>
            <w:tcMar>
              <w:top w:w="100" w:type="dxa"/>
              <w:left w:w="100" w:type="dxa"/>
              <w:bottom w:w="100" w:type="dxa"/>
              <w:right w:w="100" w:type="dxa"/>
            </w:tcMar>
          </w:tcPr>
          <w:p w14:paraId="7A10D297" w14:textId="77777777" w:rsidR="00291E34" w:rsidRPr="00192DF6" w:rsidRDefault="00291E34" w:rsidP="003F0784">
            <w:pPr>
              <w:widowControl w:val="0"/>
              <w:pBdr>
                <w:top w:val="nil"/>
                <w:left w:val="nil"/>
                <w:bottom w:val="nil"/>
                <w:right w:val="nil"/>
                <w:between w:val="nil"/>
              </w:pBdr>
              <w:spacing w:line="276" w:lineRule="auto"/>
              <w:jc w:val="center"/>
              <w:rPr>
                <w:rtl/>
              </w:rPr>
            </w:pPr>
            <w:r w:rsidRPr="00192DF6">
              <w:rPr>
                <w:rFonts w:hint="cs"/>
                <w:rtl/>
              </w:rPr>
              <w:t>10%</w:t>
            </w:r>
          </w:p>
        </w:tc>
        <w:tc>
          <w:tcPr>
            <w:tcW w:w="1843" w:type="dxa"/>
            <w:tcBorders>
              <w:right w:val="single" w:sz="24" w:space="0" w:color="000000"/>
            </w:tcBorders>
          </w:tcPr>
          <w:p w14:paraId="726BF16D" w14:textId="77777777" w:rsidR="00291E34" w:rsidRPr="00192DF6" w:rsidRDefault="00291E34" w:rsidP="003F0784">
            <w:pPr>
              <w:widowControl w:val="0"/>
              <w:pBdr>
                <w:top w:val="nil"/>
                <w:left w:val="nil"/>
                <w:bottom w:val="nil"/>
                <w:right w:val="nil"/>
                <w:between w:val="nil"/>
              </w:pBdr>
              <w:spacing w:line="276" w:lineRule="auto"/>
              <w:jc w:val="center"/>
              <w:rPr>
                <w:rtl/>
              </w:rPr>
            </w:pPr>
            <w:r w:rsidRPr="00192DF6">
              <w:rPr>
                <w:rFonts w:hint="cs"/>
                <w:rtl/>
              </w:rPr>
              <w:t xml:space="preserve">400 תצפיות ביקורת </w:t>
            </w:r>
            <w:r>
              <w:rPr>
                <w:rFonts w:hint="cs"/>
                <w:rtl/>
              </w:rPr>
              <w:t>במחזור מדידה</w:t>
            </w:r>
            <w:r w:rsidRPr="00192DF6">
              <w:rPr>
                <w:rFonts w:hint="cs"/>
                <w:rtl/>
              </w:rPr>
              <w:t>.</w:t>
            </w:r>
          </w:p>
        </w:tc>
      </w:tr>
      <w:tr w:rsidR="00291E34" w:rsidRPr="00192DF6" w14:paraId="1BB52DE6" w14:textId="77777777" w:rsidTr="00D352BF">
        <w:tc>
          <w:tcPr>
            <w:tcW w:w="4617" w:type="dxa"/>
            <w:tcBorders>
              <w:left w:val="single" w:sz="24" w:space="0" w:color="000000"/>
            </w:tcBorders>
            <w:shd w:val="clear" w:color="auto" w:fill="auto"/>
            <w:tcMar>
              <w:top w:w="100" w:type="dxa"/>
              <w:left w:w="100" w:type="dxa"/>
              <w:bottom w:w="100" w:type="dxa"/>
              <w:right w:w="100" w:type="dxa"/>
            </w:tcMar>
          </w:tcPr>
          <w:p w14:paraId="21AC576F" w14:textId="77777777" w:rsidR="00291E34" w:rsidRPr="00192DF6" w:rsidRDefault="00291E34" w:rsidP="003F0784">
            <w:pPr>
              <w:widowControl w:val="0"/>
              <w:pBdr>
                <w:top w:val="nil"/>
                <w:left w:val="nil"/>
                <w:bottom w:val="nil"/>
                <w:right w:val="nil"/>
                <w:between w:val="nil"/>
              </w:pBdr>
              <w:spacing w:line="276" w:lineRule="auto"/>
              <w:jc w:val="left"/>
              <w:rPr>
                <w:rtl/>
              </w:rPr>
            </w:pPr>
            <w:r w:rsidRPr="00192DF6">
              <w:rPr>
                <w:rFonts w:hint="cs"/>
                <w:rtl/>
              </w:rPr>
              <w:t xml:space="preserve">הערכת איכות השירותים באתר אינטרנט כמפורט בסעיף </w:t>
            </w:r>
            <w:r>
              <w:rPr>
                <w:rtl/>
              </w:rPr>
              <w:fldChar w:fldCharType="begin" w:fldLock="1"/>
            </w:r>
            <w:r>
              <w:rPr>
                <w:rtl/>
              </w:rPr>
              <w:instrText xml:space="preserve"> </w:instrText>
            </w:r>
            <w:r>
              <w:rPr>
                <w:rFonts w:hint="cs"/>
              </w:rPr>
              <w:instrText xml:space="preserve">REF </w:instrText>
            </w:r>
            <w:r>
              <w:rPr>
                <w:rFonts w:hint="cs"/>
                <w:rtl/>
              </w:rPr>
              <w:instrText>_</w:instrText>
            </w:r>
            <w:r>
              <w:rPr>
                <w:rFonts w:hint="cs"/>
              </w:rPr>
              <w:instrText>Ref11154975 \r \h</w:instrText>
            </w:r>
            <w:r>
              <w:rPr>
                <w:rtl/>
              </w:rPr>
              <w:instrText xml:space="preserve"> </w:instrText>
            </w:r>
            <w:r>
              <w:rPr>
                <w:rtl/>
              </w:rPr>
            </w:r>
            <w:r>
              <w:rPr>
                <w:rtl/>
              </w:rPr>
              <w:fldChar w:fldCharType="separate"/>
            </w:r>
            <w:r w:rsidR="0078089F">
              <w:rPr>
                <w:rtl/>
              </w:rPr>
              <w:t>‏6.3.1</w:t>
            </w:r>
            <w:r>
              <w:rPr>
                <w:rtl/>
              </w:rPr>
              <w:fldChar w:fldCharType="end"/>
            </w:r>
            <w:r>
              <w:rPr>
                <w:rFonts w:hint="cs"/>
                <w:rtl/>
              </w:rPr>
              <w:t xml:space="preserve"> </w:t>
            </w:r>
            <w:r w:rsidRPr="00192DF6">
              <w:rPr>
                <w:rFonts w:hint="cs"/>
                <w:rtl/>
              </w:rPr>
              <w:t xml:space="preserve">בפרק </w:t>
            </w:r>
            <w:r>
              <w:rPr>
                <w:rFonts w:hint="cs"/>
                <w:rtl/>
              </w:rPr>
              <w:t>2</w:t>
            </w:r>
            <w:r w:rsidRPr="00192DF6">
              <w:rPr>
                <w:rFonts w:hint="cs"/>
                <w:rtl/>
              </w:rPr>
              <w:t xml:space="preserve"> למכרז</w:t>
            </w:r>
            <w:r w:rsidRPr="00192DF6">
              <w:rPr>
                <w:rtl/>
              </w:rPr>
              <w:t xml:space="preserve"> (יחידה אחת היא </w:t>
            </w:r>
            <w:r w:rsidRPr="00192DF6">
              <w:rPr>
                <w:rFonts w:hint="cs"/>
                <w:rtl/>
              </w:rPr>
              <w:t>הערכה אחת כמפורט בסעיף).</w:t>
            </w:r>
          </w:p>
          <w:p w14:paraId="6BA30BFF" w14:textId="77777777" w:rsidR="00291E34" w:rsidRPr="00192DF6" w:rsidRDefault="00291E34" w:rsidP="003F0784">
            <w:pPr>
              <w:widowControl w:val="0"/>
              <w:pBdr>
                <w:top w:val="nil"/>
                <w:left w:val="nil"/>
                <w:bottom w:val="nil"/>
                <w:right w:val="nil"/>
                <w:between w:val="nil"/>
              </w:pBdr>
              <w:spacing w:line="276" w:lineRule="auto"/>
              <w:jc w:val="left"/>
              <w:rPr>
                <w:rtl/>
              </w:rPr>
            </w:pP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69102B32" w14:textId="77777777" w:rsidR="00291E34" w:rsidRPr="00192DF6" w:rsidRDefault="00291E34" w:rsidP="003F0784">
            <w:pPr>
              <w:widowControl w:val="0"/>
              <w:pBdr>
                <w:top w:val="nil"/>
                <w:left w:val="nil"/>
                <w:bottom w:val="nil"/>
                <w:right w:val="nil"/>
                <w:between w:val="nil"/>
              </w:pBdr>
              <w:spacing w:line="276" w:lineRule="auto"/>
              <w:jc w:val="left"/>
              <w:rPr>
                <w:highlight w:val="black"/>
              </w:rPr>
            </w:pPr>
          </w:p>
        </w:tc>
        <w:tc>
          <w:tcPr>
            <w:tcW w:w="1843" w:type="dxa"/>
            <w:tcBorders>
              <w:right w:val="single" w:sz="24" w:space="0" w:color="000000"/>
            </w:tcBorders>
            <w:shd w:val="clear" w:color="auto" w:fill="auto"/>
            <w:tcMar>
              <w:top w:w="100" w:type="dxa"/>
              <w:left w:w="100" w:type="dxa"/>
              <w:bottom w:w="100" w:type="dxa"/>
              <w:right w:w="100" w:type="dxa"/>
            </w:tcMar>
          </w:tcPr>
          <w:p w14:paraId="2C561D38" w14:textId="77777777" w:rsidR="00291E34" w:rsidRPr="00192DF6" w:rsidRDefault="00291E34" w:rsidP="003F0784">
            <w:pPr>
              <w:widowControl w:val="0"/>
              <w:pBdr>
                <w:top w:val="nil"/>
                <w:left w:val="nil"/>
                <w:bottom w:val="nil"/>
                <w:right w:val="nil"/>
                <w:between w:val="nil"/>
              </w:pBdr>
              <w:spacing w:line="276" w:lineRule="auto"/>
              <w:jc w:val="center"/>
              <w:rPr>
                <w:rtl/>
              </w:rPr>
            </w:pPr>
            <w:r w:rsidRPr="00192DF6">
              <w:t>5%</w:t>
            </w:r>
          </w:p>
        </w:tc>
        <w:tc>
          <w:tcPr>
            <w:tcW w:w="1843" w:type="dxa"/>
            <w:tcBorders>
              <w:right w:val="single" w:sz="24" w:space="0" w:color="000000"/>
            </w:tcBorders>
          </w:tcPr>
          <w:p w14:paraId="7EABB113" w14:textId="77777777" w:rsidR="00291E34" w:rsidRPr="00192DF6" w:rsidRDefault="00291E34" w:rsidP="003F0784">
            <w:pPr>
              <w:widowControl w:val="0"/>
              <w:pBdr>
                <w:top w:val="nil"/>
                <w:left w:val="nil"/>
                <w:bottom w:val="nil"/>
                <w:right w:val="nil"/>
                <w:between w:val="nil"/>
              </w:pBdr>
              <w:spacing w:line="276" w:lineRule="auto"/>
              <w:jc w:val="center"/>
              <w:rPr>
                <w:rtl/>
              </w:rPr>
            </w:pPr>
            <w:r w:rsidRPr="00192DF6">
              <w:rPr>
                <w:rFonts w:hint="cs"/>
                <w:rtl/>
              </w:rPr>
              <w:t xml:space="preserve">100 הערכות איכות </w:t>
            </w:r>
            <w:r>
              <w:rPr>
                <w:rFonts w:hint="cs"/>
                <w:rtl/>
              </w:rPr>
              <w:t>ה</w:t>
            </w:r>
            <w:r w:rsidRPr="00192DF6">
              <w:rPr>
                <w:rFonts w:hint="cs"/>
                <w:rtl/>
              </w:rPr>
              <w:t>שירותים באתר אינטרנט</w:t>
            </w:r>
            <w:r>
              <w:rPr>
                <w:rFonts w:hint="cs"/>
                <w:rtl/>
              </w:rPr>
              <w:t xml:space="preserve"> במחזור מדידה</w:t>
            </w:r>
            <w:r w:rsidRPr="00192DF6">
              <w:rPr>
                <w:rFonts w:hint="cs"/>
                <w:rtl/>
              </w:rPr>
              <w:t>.</w:t>
            </w:r>
          </w:p>
        </w:tc>
      </w:tr>
      <w:tr w:rsidR="00291E34" w:rsidRPr="00192DF6" w14:paraId="285503DB" w14:textId="77777777" w:rsidTr="00D352BF">
        <w:tc>
          <w:tcPr>
            <w:tcW w:w="4617" w:type="dxa"/>
            <w:tcBorders>
              <w:left w:val="single" w:sz="24" w:space="0" w:color="000000"/>
            </w:tcBorders>
            <w:shd w:val="clear" w:color="auto" w:fill="auto"/>
            <w:tcMar>
              <w:top w:w="100" w:type="dxa"/>
              <w:left w:w="100" w:type="dxa"/>
              <w:bottom w:w="100" w:type="dxa"/>
              <w:right w:w="100" w:type="dxa"/>
            </w:tcMar>
          </w:tcPr>
          <w:p w14:paraId="10AE9E1C" w14:textId="50287093" w:rsidR="00291E34" w:rsidRPr="00192DF6" w:rsidRDefault="00291E34" w:rsidP="003F0784">
            <w:pPr>
              <w:widowControl w:val="0"/>
              <w:pBdr>
                <w:top w:val="nil"/>
                <w:left w:val="nil"/>
                <w:bottom w:val="nil"/>
                <w:right w:val="nil"/>
                <w:between w:val="nil"/>
              </w:pBdr>
              <w:spacing w:line="276" w:lineRule="auto"/>
              <w:jc w:val="left"/>
              <w:rPr>
                <w:rtl/>
              </w:rPr>
            </w:pPr>
            <w:r w:rsidRPr="00192DF6">
              <w:rPr>
                <w:rFonts w:hint="cs"/>
                <w:rtl/>
              </w:rPr>
              <w:t xml:space="preserve">התייצבות לשם ביצוע סקרי תשאול לקוחות בסניפים כמפורט בסעיף </w:t>
            </w:r>
            <w:r>
              <w:rPr>
                <w:rtl/>
              </w:rPr>
              <w:fldChar w:fldCharType="begin" w:fldLock="1"/>
            </w:r>
            <w:r>
              <w:rPr>
                <w:rtl/>
              </w:rPr>
              <w:instrText xml:space="preserve"> </w:instrText>
            </w:r>
            <w:r>
              <w:rPr>
                <w:rFonts w:hint="cs"/>
              </w:rPr>
              <w:instrText xml:space="preserve">REF </w:instrText>
            </w:r>
            <w:r>
              <w:rPr>
                <w:rFonts w:hint="cs"/>
                <w:rtl/>
              </w:rPr>
              <w:instrText>_</w:instrText>
            </w:r>
            <w:r>
              <w:rPr>
                <w:rFonts w:hint="cs"/>
              </w:rPr>
              <w:instrText>Ref11155020 \r \h</w:instrText>
            </w:r>
            <w:r>
              <w:rPr>
                <w:rtl/>
              </w:rPr>
              <w:instrText xml:space="preserve"> </w:instrText>
            </w:r>
            <w:r>
              <w:rPr>
                <w:rtl/>
              </w:rPr>
            </w:r>
            <w:r>
              <w:rPr>
                <w:rtl/>
              </w:rPr>
              <w:fldChar w:fldCharType="separate"/>
            </w:r>
            <w:r w:rsidR="0078089F">
              <w:rPr>
                <w:rtl/>
              </w:rPr>
              <w:t>‏6.4.1</w:t>
            </w:r>
            <w:r>
              <w:rPr>
                <w:rtl/>
              </w:rPr>
              <w:fldChar w:fldCharType="end"/>
            </w:r>
            <w:r w:rsidRPr="00192DF6">
              <w:rPr>
                <w:rtl/>
              </w:rPr>
              <w:fldChar w:fldCharType="begin" w:fldLock="1"/>
            </w:r>
            <w:r w:rsidRPr="00192DF6">
              <w:rPr>
                <w:rtl/>
              </w:rPr>
              <w:instrText xml:space="preserve"> </w:instrText>
            </w:r>
            <w:r w:rsidRPr="00192DF6">
              <w:rPr>
                <w:rFonts w:hint="cs"/>
              </w:rPr>
              <w:instrText xml:space="preserve">REF </w:instrText>
            </w:r>
            <w:r w:rsidRPr="00192DF6">
              <w:rPr>
                <w:rFonts w:hint="cs"/>
                <w:rtl/>
              </w:rPr>
              <w:instrText>_</w:instrText>
            </w:r>
            <w:r w:rsidRPr="00192DF6">
              <w:rPr>
                <w:rFonts w:hint="cs"/>
              </w:rPr>
              <w:instrText>Ref5843225 \r \h</w:instrText>
            </w:r>
            <w:r w:rsidRPr="00192DF6">
              <w:rPr>
                <w:rtl/>
              </w:rPr>
              <w:instrText xml:space="preserve"> </w:instrText>
            </w:r>
            <w:r>
              <w:rPr>
                <w:rtl/>
              </w:rPr>
              <w:instrText xml:space="preserve"> \* </w:instrText>
            </w:r>
            <w:r>
              <w:instrText>MERGEFORMAT</w:instrText>
            </w:r>
            <w:r>
              <w:rPr>
                <w:rtl/>
              </w:rPr>
              <w:instrText xml:space="preserve"> </w:instrText>
            </w:r>
            <w:r w:rsidRPr="00192DF6">
              <w:rPr>
                <w:rtl/>
              </w:rPr>
            </w:r>
            <w:r w:rsidRPr="00192DF6">
              <w:rPr>
                <w:rtl/>
              </w:rPr>
              <w:fldChar w:fldCharType="separate"/>
            </w:r>
            <w:r w:rsidR="0078089F">
              <w:rPr>
                <w:rtl/>
              </w:rPr>
              <w:t>‏6.3</w:t>
            </w:r>
            <w:r w:rsidRPr="00192DF6">
              <w:rPr>
                <w:rtl/>
              </w:rPr>
              <w:fldChar w:fldCharType="end"/>
            </w:r>
            <w:r w:rsidRPr="00192DF6">
              <w:rPr>
                <w:rFonts w:hint="cs"/>
                <w:rtl/>
              </w:rPr>
              <w:t xml:space="preserve"> בפרק 2 למכרז </w:t>
            </w:r>
            <w:r w:rsidRPr="00192DF6">
              <w:rPr>
                <w:rtl/>
              </w:rPr>
              <w:t>(</w:t>
            </w:r>
            <w:r w:rsidR="00176323" w:rsidRPr="005F3B0F">
              <w:rPr>
                <w:rtl/>
              </w:rPr>
              <w:t>יחידה אחת היא קיום סקר במלואו כמפורט בסעיף</w:t>
            </w:r>
            <w:r w:rsidRPr="00192DF6">
              <w:rPr>
                <w:rFonts w:hint="cs"/>
                <w:rtl/>
              </w:rPr>
              <w:t xml:space="preserve">). </w:t>
            </w:r>
          </w:p>
          <w:p w14:paraId="15F44B93" w14:textId="77777777" w:rsidR="00291E34" w:rsidRPr="00192DF6" w:rsidRDefault="00291E34" w:rsidP="003F0784">
            <w:pPr>
              <w:widowControl w:val="0"/>
              <w:pBdr>
                <w:top w:val="nil"/>
                <w:left w:val="nil"/>
                <w:bottom w:val="nil"/>
                <w:right w:val="nil"/>
                <w:between w:val="nil"/>
              </w:pBdr>
              <w:spacing w:line="276" w:lineRule="auto"/>
              <w:ind w:left="0"/>
              <w:jc w:val="left"/>
              <w:rPr>
                <w:rtl/>
              </w:rPr>
            </w:pP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5804111B" w14:textId="77777777" w:rsidR="00291E34" w:rsidRPr="00192DF6" w:rsidRDefault="00291E34" w:rsidP="003F0784">
            <w:pPr>
              <w:widowControl w:val="0"/>
              <w:pBdr>
                <w:top w:val="nil"/>
                <w:left w:val="nil"/>
                <w:bottom w:val="nil"/>
                <w:right w:val="nil"/>
                <w:between w:val="nil"/>
              </w:pBdr>
              <w:spacing w:line="276" w:lineRule="auto"/>
              <w:jc w:val="left"/>
              <w:rPr>
                <w:highlight w:val="black"/>
              </w:rPr>
            </w:pPr>
          </w:p>
        </w:tc>
        <w:tc>
          <w:tcPr>
            <w:tcW w:w="1843" w:type="dxa"/>
            <w:tcBorders>
              <w:right w:val="single" w:sz="24" w:space="0" w:color="000000"/>
            </w:tcBorders>
            <w:shd w:val="clear" w:color="auto" w:fill="auto"/>
            <w:tcMar>
              <w:top w:w="100" w:type="dxa"/>
              <w:left w:w="100" w:type="dxa"/>
              <w:bottom w:w="100" w:type="dxa"/>
              <w:right w:w="100" w:type="dxa"/>
            </w:tcMar>
          </w:tcPr>
          <w:p w14:paraId="2F111652" w14:textId="77777777" w:rsidR="00291E34" w:rsidRPr="00192DF6" w:rsidRDefault="00291E34" w:rsidP="003F0784">
            <w:pPr>
              <w:widowControl w:val="0"/>
              <w:pBdr>
                <w:top w:val="nil"/>
                <w:left w:val="nil"/>
                <w:bottom w:val="nil"/>
                <w:right w:val="nil"/>
                <w:between w:val="nil"/>
              </w:pBdr>
              <w:spacing w:line="276" w:lineRule="auto"/>
              <w:jc w:val="center"/>
              <w:rPr>
                <w:rtl/>
              </w:rPr>
            </w:pPr>
            <w:r w:rsidRPr="00192DF6">
              <w:rPr>
                <w:rFonts w:hint="cs"/>
                <w:rtl/>
              </w:rPr>
              <w:t>10%</w:t>
            </w:r>
          </w:p>
        </w:tc>
        <w:tc>
          <w:tcPr>
            <w:tcW w:w="1843" w:type="dxa"/>
            <w:tcBorders>
              <w:right w:val="single" w:sz="24" w:space="0" w:color="000000"/>
            </w:tcBorders>
          </w:tcPr>
          <w:p w14:paraId="3D9215A4" w14:textId="77777777" w:rsidR="00291E34" w:rsidRPr="00192DF6" w:rsidRDefault="00291E34" w:rsidP="003F0784">
            <w:pPr>
              <w:widowControl w:val="0"/>
              <w:pBdr>
                <w:top w:val="nil"/>
                <w:left w:val="nil"/>
                <w:bottom w:val="nil"/>
                <w:right w:val="nil"/>
                <w:between w:val="nil"/>
              </w:pBdr>
              <w:spacing w:line="276" w:lineRule="auto"/>
              <w:jc w:val="center"/>
              <w:rPr>
                <w:rtl/>
              </w:rPr>
            </w:pPr>
            <w:r>
              <w:rPr>
                <w:rFonts w:hint="cs"/>
                <w:rtl/>
              </w:rPr>
              <w:t>10</w:t>
            </w:r>
            <w:r w:rsidRPr="00192DF6">
              <w:rPr>
                <w:rFonts w:hint="cs"/>
                <w:rtl/>
              </w:rPr>
              <w:t>,000 סקרי תשאול</w:t>
            </w:r>
            <w:r>
              <w:rPr>
                <w:rFonts w:hint="cs"/>
                <w:rtl/>
              </w:rPr>
              <w:t xml:space="preserve"> במחזור מדידה</w:t>
            </w:r>
            <w:r w:rsidRPr="00192DF6">
              <w:rPr>
                <w:rFonts w:hint="cs"/>
                <w:rtl/>
              </w:rPr>
              <w:t>.</w:t>
            </w:r>
          </w:p>
        </w:tc>
      </w:tr>
      <w:tr w:rsidR="00291E34" w:rsidRPr="00192DF6" w14:paraId="2F018AEB" w14:textId="77777777" w:rsidTr="00D352BF">
        <w:trPr>
          <w:trHeight w:val="1403"/>
        </w:trPr>
        <w:tc>
          <w:tcPr>
            <w:tcW w:w="4617" w:type="dxa"/>
            <w:tcBorders>
              <w:left w:val="single" w:sz="24" w:space="0" w:color="000000"/>
            </w:tcBorders>
            <w:shd w:val="clear" w:color="auto" w:fill="auto"/>
            <w:tcMar>
              <w:top w:w="100" w:type="dxa"/>
              <w:left w:w="100" w:type="dxa"/>
              <w:bottom w:w="100" w:type="dxa"/>
              <w:right w:w="100" w:type="dxa"/>
            </w:tcMar>
          </w:tcPr>
          <w:p w14:paraId="6081A2C7" w14:textId="0746C033" w:rsidR="00291E34" w:rsidRPr="00192DF6" w:rsidRDefault="00291E34" w:rsidP="00D352BF">
            <w:pPr>
              <w:widowControl w:val="0"/>
              <w:pBdr>
                <w:top w:val="nil"/>
                <w:left w:val="nil"/>
                <w:bottom w:val="nil"/>
                <w:right w:val="nil"/>
                <w:between w:val="nil"/>
              </w:pBdr>
              <w:spacing w:line="276" w:lineRule="auto"/>
              <w:jc w:val="left"/>
              <w:rPr>
                <w:rtl/>
              </w:rPr>
            </w:pPr>
            <w:r w:rsidRPr="00192DF6">
              <w:rPr>
                <w:rFonts w:hint="cs"/>
                <w:rtl/>
              </w:rPr>
              <w:lastRenderedPageBreak/>
              <w:t xml:space="preserve">סקר טלפוני של מקבלי שירות </w:t>
            </w:r>
            <w:r w:rsidR="00D352BF" w:rsidRPr="005F3B0F">
              <w:rPr>
                <w:rtl/>
              </w:rPr>
              <w:t xml:space="preserve">המבוצע ממאגרי מידע כלליים של הספק </w:t>
            </w:r>
            <w:r w:rsidRPr="00192DF6">
              <w:rPr>
                <w:rFonts w:hint="cs"/>
                <w:rtl/>
              </w:rPr>
              <w:t xml:space="preserve">כמפורט בסעיף </w:t>
            </w:r>
            <w:r w:rsidRPr="00192DF6">
              <w:rPr>
                <w:rtl/>
              </w:rPr>
              <w:fldChar w:fldCharType="begin" w:fldLock="1"/>
            </w:r>
            <w:r w:rsidRPr="00192DF6">
              <w:rPr>
                <w:rtl/>
              </w:rPr>
              <w:instrText xml:space="preserve"> </w:instrText>
            </w:r>
            <w:r w:rsidRPr="00192DF6">
              <w:rPr>
                <w:rFonts w:hint="cs"/>
              </w:rPr>
              <w:instrText xml:space="preserve">REF </w:instrText>
            </w:r>
            <w:r w:rsidRPr="00192DF6">
              <w:rPr>
                <w:rFonts w:hint="cs"/>
                <w:rtl/>
              </w:rPr>
              <w:instrText>_</w:instrText>
            </w:r>
            <w:r w:rsidRPr="00192DF6">
              <w:rPr>
                <w:rFonts w:hint="cs"/>
              </w:rPr>
              <w:instrText>Ref5843327 \r \h</w:instrText>
            </w:r>
            <w:r w:rsidRPr="00192DF6">
              <w:rPr>
                <w:rtl/>
              </w:rPr>
              <w:instrText xml:space="preserve"> </w:instrText>
            </w:r>
            <w:r>
              <w:rPr>
                <w:rtl/>
              </w:rPr>
              <w:instrText xml:space="preserve"> \* </w:instrText>
            </w:r>
            <w:r>
              <w:instrText>MERGEFORMAT</w:instrText>
            </w:r>
            <w:r>
              <w:rPr>
                <w:rtl/>
              </w:rPr>
              <w:instrText xml:space="preserve"> </w:instrText>
            </w:r>
            <w:r w:rsidRPr="00192DF6">
              <w:rPr>
                <w:rtl/>
              </w:rPr>
            </w:r>
            <w:r w:rsidRPr="00192DF6">
              <w:rPr>
                <w:rtl/>
              </w:rPr>
              <w:fldChar w:fldCharType="separate"/>
            </w:r>
            <w:r w:rsidR="0078089F">
              <w:rPr>
                <w:rtl/>
              </w:rPr>
              <w:t>‏6.4.2</w:t>
            </w:r>
            <w:r w:rsidRPr="00192DF6">
              <w:rPr>
                <w:rtl/>
              </w:rPr>
              <w:fldChar w:fldCharType="end"/>
            </w:r>
            <w:r w:rsidRPr="00192DF6">
              <w:rPr>
                <w:rFonts w:hint="cs"/>
                <w:rtl/>
              </w:rPr>
              <w:t xml:space="preserve"> בפרק 2 למכרז </w:t>
            </w:r>
            <w:r w:rsidRPr="00192DF6">
              <w:rPr>
                <w:rtl/>
              </w:rPr>
              <w:t xml:space="preserve">(יחידה אחת היא </w:t>
            </w:r>
            <w:r w:rsidRPr="00192DF6">
              <w:rPr>
                <w:rFonts w:hint="cs"/>
                <w:rtl/>
              </w:rPr>
              <w:t>שאלון אחד שנענה במלואו כמפורט בסעיף)</w:t>
            </w:r>
            <w:r w:rsidRPr="00192DF6">
              <w:rPr>
                <w:rtl/>
              </w:rPr>
              <w:t xml:space="preserve">. </w:t>
            </w:r>
          </w:p>
          <w:p w14:paraId="684E8B4D" w14:textId="5CE43311" w:rsidR="00291E34" w:rsidRPr="00192DF6" w:rsidRDefault="00291E34" w:rsidP="00D352BF">
            <w:pPr>
              <w:widowControl w:val="0"/>
              <w:pBdr>
                <w:top w:val="nil"/>
                <w:left w:val="nil"/>
                <w:bottom w:val="nil"/>
                <w:right w:val="nil"/>
                <w:between w:val="nil"/>
              </w:pBdr>
              <w:spacing w:line="276" w:lineRule="auto"/>
              <w:ind w:left="0"/>
              <w:jc w:val="left"/>
              <w:rPr>
                <w:rtl/>
              </w:rPr>
            </w:pP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2842EF1A" w14:textId="77777777" w:rsidR="00291E34" w:rsidRPr="00192DF6" w:rsidRDefault="00291E34" w:rsidP="003F0784">
            <w:pPr>
              <w:widowControl w:val="0"/>
              <w:pBdr>
                <w:top w:val="nil"/>
                <w:left w:val="nil"/>
                <w:bottom w:val="nil"/>
                <w:right w:val="nil"/>
                <w:between w:val="nil"/>
              </w:pBdr>
              <w:spacing w:line="276" w:lineRule="auto"/>
              <w:jc w:val="left"/>
              <w:rPr>
                <w:highlight w:val="black"/>
              </w:rPr>
            </w:pPr>
          </w:p>
        </w:tc>
        <w:tc>
          <w:tcPr>
            <w:tcW w:w="1843" w:type="dxa"/>
            <w:tcBorders>
              <w:right w:val="single" w:sz="24" w:space="0" w:color="000000"/>
            </w:tcBorders>
            <w:shd w:val="clear" w:color="auto" w:fill="auto"/>
            <w:tcMar>
              <w:top w:w="100" w:type="dxa"/>
              <w:left w:w="100" w:type="dxa"/>
              <w:bottom w:w="100" w:type="dxa"/>
              <w:right w:w="100" w:type="dxa"/>
            </w:tcMar>
          </w:tcPr>
          <w:p w14:paraId="2ADB8207" w14:textId="50519C6C" w:rsidR="00291E34" w:rsidRPr="00192DF6" w:rsidRDefault="00D352BF" w:rsidP="003F0784">
            <w:pPr>
              <w:widowControl w:val="0"/>
              <w:pBdr>
                <w:top w:val="nil"/>
                <w:left w:val="nil"/>
                <w:bottom w:val="nil"/>
                <w:right w:val="nil"/>
                <w:between w:val="nil"/>
              </w:pBdr>
              <w:spacing w:line="276" w:lineRule="auto"/>
              <w:jc w:val="center"/>
            </w:pPr>
            <w:r>
              <w:rPr>
                <w:rFonts w:hint="cs"/>
                <w:rtl/>
              </w:rPr>
              <w:t>5</w:t>
            </w:r>
            <w:r w:rsidR="00291E34" w:rsidRPr="00192DF6">
              <w:rPr>
                <w:rFonts w:hint="cs"/>
                <w:rtl/>
              </w:rPr>
              <w:t>%</w:t>
            </w:r>
          </w:p>
        </w:tc>
        <w:tc>
          <w:tcPr>
            <w:tcW w:w="1843" w:type="dxa"/>
            <w:tcBorders>
              <w:right w:val="single" w:sz="24" w:space="0" w:color="000000"/>
            </w:tcBorders>
          </w:tcPr>
          <w:p w14:paraId="42180841" w14:textId="77777777" w:rsidR="00291E34" w:rsidRPr="00192DF6" w:rsidRDefault="00291E34" w:rsidP="003F0784">
            <w:pPr>
              <w:widowControl w:val="0"/>
              <w:pBdr>
                <w:top w:val="nil"/>
                <w:left w:val="nil"/>
                <w:bottom w:val="nil"/>
                <w:right w:val="nil"/>
                <w:between w:val="nil"/>
              </w:pBdr>
              <w:spacing w:line="276" w:lineRule="auto"/>
              <w:jc w:val="center"/>
              <w:rPr>
                <w:rtl/>
              </w:rPr>
            </w:pPr>
            <w:r>
              <w:rPr>
                <w:rFonts w:hint="cs"/>
                <w:rtl/>
              </w:rPr>
              <w:t>3,000 סקרים במחזור מדידה.</w:t>
            </w:r>
          </w:p>
        </w:tc>
      </w:tr>
      <w:tr w:rsidR="00D352BF" w:rsidRPr="00192DF6" w14:paraId="75AB3AE1" w14:textId="77777777" w:rsidTr="00D352BF">
        <w:tc>
          <w:tcPr>
            <w:tcW w:w="4617" w:type="dxa"/>
            <w:tcBorders>
              <w:left w:val="single" w:sz="24" w:space="0" w:color="000000"/>
            </w:tcBorders>
            <w:shd w:val="clear" w:color="auto" w:fill="auto"/>
            <w:tcMar>
              <w:top w:w="100" w:type="dxa"/>
              <w:left w:w="100" w:type="dxa"/>
              <w:bottom w:w="100" w:type="dxa"/>
              <w:right w:w="100" w:type="dxa"/>
            </w:tcMar>
          </w:tcPr>
          <w:p w14:paraId="75D1D16E" w14:textId="49FEB611" w:rsidR="00D352BF" w:rsidRPr="00192DF6" w:rsidRDefault="00D352BF" w:rsidP="00D352BF">
            <w:pPr>
              <w:widowControl w:val="0"/>
              <w:pBdr>
                <w:top w:val="nil"/>
                <w:left w:val="nil"/>
                <w:bottom w:val="nil"/>
                <w:right w:val="nil"/>
                <w:between w:val="nil"/>
              </w:pBdr>
              <w:spacing w:line="276" w:lineRule="auto"/>
              <w:jc w:val="left"/>
              <w:rPr>
                <w:rtl/>
              </w:rPr>
            </w:pPr>
            <w:r w:rsidRPr="00192DF6">
              <w:rPr>
                <w:rFonts w:hint="cs"/>
                <w:rtl/>
              </w:rPr>
              <w:t xml:space="preserve">סקר טלפוני של מקבלי שירות </w:t>
            </w:r>
            <w:r w:rsidRPr="005F3B0F">
              <w:rPr>
                <w:rtl/>
              </w:rPr>
              <w:t xml:space="preserve">המבוצע ממאגרי מקבלי שירות אשר יסופקו על ידי </w:t>
            </w:r>
            <w:r>
              <w:rPr>
                <w:rFonts w:hint="cs"/>
                <w:rtl/>
              </w:rPr>
              <w:t xml:space="preserve">המזמין </w:t>
            </w:r>
            <w:r w:rsidRPr="00192DF6">
              <w:rPr>
                <w:rFonts w:hint="cs"/>
                <w:rtl/>
              </w:rPr>
              <w:t xml:space="preserve">כמפורט בסעיף </w:t>
            </w:r>
            <w:r w:rsidRPr="00192DF6">
              <w:rPr>
                <w:rtl/>
              </w:rPr>
              <w:fldChar w:fldCharType="begin" w:fldLock="1"/>
            </w:r>
            <w:r w:rsidRPr="00192DF6">
              <w:rPr>
                <w:rtl/>
              </w:rPr>
              <w:instrText xml:space="preserve"> </w:instrText>
            </w:r>
            <w:r w:rsidRPr="00192DF6">
              <w:rPr>
                <w:rFonts w:hint="cs"/>
              </w:rPr>
              <w:instrText xml:space="preserve">REF </w:instrText>
            </w:r>
            <w:r w:rsidRPr="00192DF6">
              <w:rPr>
                <w:rFonts w:hint="cs"/>
                <w:rtl/>
              </w:rPr>
              <w:instrText>_</w:instrText>
            </w:r>
            <w:r w:rsidRPr="00192DF6">
              <w:rPr>
                <w:rFonts w:hint="cs"/>
              </w:rPr>
              <w:instrText>Ref5843327 \r \h</w:instrText>
            </w:r>
            <w:r w:rsidRPr="00192DF6">
              <w:rPr>
                <w:rtl/>
              </w:rPr>
              <w:instrText xml:space="preserve"> </w:instrText>
            </w:r>
            <w:r>
              <w:rPr>
                <w:rtl/>
              </w:rPr>
              <w:instrText xml:space="preserve"> \* </w:instrText>
            </w:r>
            <w:r>
              <w:instrText>MERGEFORMAT</w:instrText>
            </w:r>
            <w:r>
              <w:rPr>
                <w:rtl/>
              </w:rPr>
              <w:instrText xml:space="preserve"> </w:instrText>
            </w:r>
            <w:r w:rsidRPr="00192DF6">
              <w:rPr>
                <w:rtl/>
              </w:rPr>
            </w:r>
            <w:r w:rsidRPr="00192DF6">
              <w:rPr>
                <w:rtl/>
              </w:rPr>
              <w:fldChar w:fldCharType="separate"/>
            </w:r>
            <w:r>
              <w:rPr>
                <w:rtl/>
              </w:rPr>
              <w:t>‏6.4.2</w:t>
            </w:r>
            <w:r w:rsidRPr="00192DF6">
              <w:rPr>
                <w:rtl/>
              </w:rPr>
              <w:fldChar w:fldCharType="end"/>
            </w:r>
            <w:r w:rsidRPr="00192DF6">
              <w:rPr>
                <w:rFonts w:hint="cs"/>
                <w:rtl/>
              </w:rPr>
              <w:t xml:space="preserve"> בפרק 2 למכרז </w:t>
            </w:r>
            <w:r w:rsidRPr="00192DF6">
              <w:rPr>
                <w:rtl/>
              </w:rPr>
              <w:t xml:space="preserve">(יחידה אחת היא </w:t>
            </w:r>
            <w:r w:rsidRPr="00192DF6">
              <w:rPr>
                <w:rFonts w:hint="cs"/>
                <w:rtl/>
              </w:rPr>
              <w:t>שאלון אחד שנענה במלואו כמפורט בסעיף)</w:t>
            </w:r>
            <w:r w:rsidRPr="00192DF6">
              <w:rPr>
                <w:rtl/>
              </w:rPr>
              <w:t xml:space="preserve">. </w:t>
            </w:r>
          </w:p>
          <w:p w14:paraId="4476DDC3" w14:textId="0D5C70F6" w:rsidR="00D352BF" w:rsidRPr="00192DF6" w:rsidRDefault="00D352BF" w:rsidP="00D352BF">
            <w:pPr>
              <w:widowControl w:val="0"/>
              <w:pBdr>
                <w:top w:val="nil"/>
                <w:left w:val="nil"/>
                <w:bottom w:val="nil"/>
                <w:right w:val="nil"/>
                <w:between w:val="nil"/>
              </w:pBdr>
              <w:spacing w:line="276" w:lineRule="auto"/>
              <w:jc w:val="left"/>
              <w:rPr>
                <w:rtl/>
              </w:rPr>
            </w:pPr>
            <w:r w:rsidRPr="00192DF6">
              <w:rPr>
                <w:rFonts w:hint="cs"/>
                <w:rtl/>
              </w:rPr>
              <w:t>.</w:t>
            </w: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1F266366" w14:textId="77777777" w:rsidR="00D352BF" w:rsidRPr="00192DF6" w:rsidRDefault="00D352BF" w:rsidP="00D352BF">
            <w:pPr>
              <w:widowControl w:val="0"/>
              <w:pBdr>
                <w:top w:val="nil"/>
                <w:left w:val="nil"/>
                <w:bottom w:val="nil"/>
                <w:right w:val="nil"/>
                <w:between w:val="nil"/>
              </w:pBdr>
              <w:spacing w:line="276" w:lineRule="auto"/>
              <w:jc w:val="left"/>
              <w:rPr>
                <w:highlight w:val="black"/>
              </w:rPr>
            </w:pPr>
          </w:p>
        </w:tc>
        <w:tc>
          <w:tcPr>
            <w:tcW w:w="1843" w:type="dxa"/>
            <w:tcBorders>
              <w:right w:val="single" w:sz="24" w:space="0" w:color="000000"/>
            </w:tcBorders>
            <w:shd w:val="clear" w:color="auto" w:fill="auto"/>
            <w:tcMar>
              <w:top w:w="100" w:type="dxa"/>
              <w:left w:w="100" w:type="dxa"/>
              <w:bottom w:w="100" w:type="dxa"/>
              <w:right w:w="100" w:type="dxa"/>
            </w:tcMar>
          </w:tcPr>
          <w:p w14:paraId="1EC00691" w14:textId="2E66348E" w:rsidR="00D352BF" w:rsidRDefault="00D352BF" w:rsidP="00D352BF">
            <w:pPr>
              <w:widowControl w:val="0"/>
              <w:pBdr>
                <w:top w:val="nil"/>
                <w:left w:val="nil"/>
                <w:bottom w:val="nil"/>
                <w:right w:val="nil"/>
                <w:between w:val="nil"/>
              </w:pBdr>
              <w:spacing w:line="276" w:lineRule="auto"/>
              <w:jc w:val="center"/>
              <w:rPr>
                <w:rtl/>
              </w:rPr>
            </w:pPr>
            <w:r>
              <w:rPr>
                <w:rFonts w:hint="cs"/>
                <w:rtl/>
              </w:rPr>
              <w:t>5</w:t>
            </w:r>
            <w:r w:rsidRPr="00192DF6">
              <w:rPr>
                <w:rFonts w:hint="cs"/>
                <w:rtl/>
              </w:rPr>
              <w:t>%</w:t>
            </w:r>
          </w:p>
        </w:tc>
        <w:tc>
          <w:tcPr>
            <w:tcW w:w="1843" w:type="dxa"/>
            <w:tcBorders>
              <w:right w:val="single" w:sz="24" w:space="0" w:color="000000"/>
            </w:tcBorders>
          </w:tcPr>
          <w:p w14:paraId="47C8993B" w14:textId="21FB055A" w:rsidR="00D352BF" w:rsidRDefault="00D352BF" w:rsidP="00D352BF">
            <w:pPr>
              <w:widowControl w:val="0"/>
              <w:pBdr>
                <w:top w:val="nil"/>
                <w:left w:val="nil"/>
                <w:bottom w:val="nil"/>
                <w:right w:val="nil"/>
                <w:between w:val="nil"/>
              </w:pBdr>
              <w:spacing w:line="276" w:lineRule="auto"/>
              <w:jc w:val="center"/>
              <w:rPr>
                <w:rtl/>
              </w:rPr>
            </w:pPr>
            <w:r>
              <w:rPr>
                <w:rFonts w:hint="cs"/>
                <w:rtl/>
              </w:rPr>
              <w:t>3,000 סקרים במחזור מדידה.</w:t>
            </w:r>
          </w:p>
        </w:tc>
      </w:tr>
      <w:tr w:rsidR="00D352BF" w:rsidRPr="00192DF6" w14:paraId="31319235" w14:textId="77777777" w:rsidTr="00D352BF">
        <w:tc>
          <w:tcPr>
            <w:tcW w:w="4617" w:type="dxa"/>
            <w:tcBorders>
              <w:left w:val="single" w:sz="24" w:space="0" w:color="000000"/>
            </w:tcBorders>
            <w:shd w:val="clear" w:color="auto" w:fill="auto"/>
            <w:tcMar>
              <w:top w:w="100" w:type="dxa"/>
              <w:left w:w="100" w:type="dxa"/>
              <w:bottom w:w="100" w:type="dxa"/>
              <w:right w:w="100" w:type="dxa"/>
            </w:tcMar>
          </w:tcPr>
          <w:p w14:paraId="693B2306" w14:textId="00D00B8E" w:rsidR="00D352BF" w:rsidRPr="00192DF6" w:rsidRDefault="00D352BF" w:rsidP="00D352BF">
            <w:pPr>
              <w:widowControl w:val="0"/>
              <w:pBdr>
                <w:top w:val="nil"/>
                <w:left w:val="nil"/>
                <w:bottom w:val="nil"/>
                <w:right w:val="nil"/>
                <w:between w:val="nil"/>
              </w:pBdr>
              <w:spacing w:line="276" w:lineRule="auto"/>
              <w:jc w:val="left"/>
              <w:rPr>
                <w:rtl/>
              </w:rPr>
            </w:pPr>
            <w:r w:rsidRPr="00192DF6">
              <w:rPr>
                <w:rFonts w:hint="cs"/>
                <w:rtl/>
              </w:rPr>
              <w:t>סקר אינטרנטי של מקבלי שירות</w:t>
            </w:r>
            <w:r>
              <w:rPr>
                <w:rFonts w:hint="cs"/>
                <w:rtl/>
              </w:rPr>
              <w:t xml:space="preserve"> </w:t>
            </w:r>
            <w:r w:rsidRPr="005F3B0F">
              <w:rPr>
                <w:rtl/>
              </w:rPr>
              <w:t>המבוצע ממאגרי מידע כלליים של הספק</w:t>
            </w:r>
            <w:r w:rsidRPr="00192DF6">
              <w:rPr>
                <w:rFonts w:hint="cs"/>
                <w:rtl/>
              </w:rPr>
              <w:t xml:space="preserve"> כמפורט בסעיף </w:t>
            </w:r>
            <w:r w:rsidRPr="00192DF6">
              <w:rPr>
                <w:rtl/>
              </w:rPr>
              <w:fldChar w:fldCharType="begin" w:fldLock="1"/>
            </w:r>
            <w:r w:rsidRPr="00192DF6">
              <w:rPr>
                <w:rtl/>
              </w:rPr>
              <w:instrText xml:space="preserve"> </w:instrText>
            </w:r>
            <w:r w:rsidRPr="00192DF6">
              <w:rPr>
                <w:rFonts w:hint="cs"/>
              </w:rPr>
              <w:instrText xml:space="preserve">REF </w:instrText>
            </w:r>
            <w:r w:rsidRPr="00192DF6">
              <w:rPr>
                <w:rFonts w:hint="cs"/>
                <w:rtl/>
              </w:rPr>
              <w:instrText>_</w:instrText>
            </w:r>
            <w:r w:rsidRPr="00192DF6">
              <w:rPr>
                <w:rFonts w:hint="cs"/>
              </w:rPr>
              <w:instrText>Ref5843354 \r \h</w:instrText>
            </w:r>
            <w:r w:rsidRPr="00192DF6">
              <w:rPr>
                <w:rtl/>
              </w:rPr>
              <w:instrText xml:space="preserve"> </w:instrText>
            </w:r>
            <w:r>
              <w:rPr>
                <w:rtl/>
              </w:rPr>
              <w:instrText xml:space="preserve"> \* </w:instrText>
            </w:r>
            <w:r>
              <w:instrText>MERGEFORMAT</w:instrText>
            </w:r>
            <w:r>
              <w:rPr>
                <w:rtl/>
              </w:rPr>
              <w:instrText xml:space="preserve"> </w:instrText>
            </w:r>
            <w:r w:rsidRPr="00192DF6">
              <w:rPr>
                <w:rtl/>
              </w:rPr>
            </w:r>
            <w:r w:rsidRPr="00192DF6">
              <w:rPr>
                <w:rtl/>
              </w:rPr>
              <w:fldChar w:fldCharType="separate"/>
            </w:r>
            <w:r>
              <w:rPr>
                <w:rtl/>
              </w:rPr>
              <w:t>‏6.4.3</w:t>
            </w:r>
            <w:r w:rsidRPr="00192DF6">
              <w:rPr>
                <w:rtl/>
              </w:rPr>
              <w:fldChar w:fldCharType="end"/>
            </w:r>
            <w:r w:rsidRPr="00192DF6">
              <w:rPr>
                <w:rFonts w:hint="cs"/>
                <w:rtl/>
              </w:rPr>
              <w:t xml:space="preserve"> בפרק 2 למכרז </w:t>
            </w:r>
            <w:r w:rsidRPr="00192DF6">
              <w:rPr>
                <w:rtl/>
              </w:rPr>
              <w:t xml:space="preserve">(יחידה אחת היא </w:t>
            </w:r>
            <w:r w:rsidRPr="00192DF6">
              <w:rPr>
                <w:rFonts w:hint="cs"/>
                <w:rtl/>
              </w:rPr>
              <w:t xml:space="preserve">שאלון אחד שנענה במלואו כמפורט בסעיף). </w:t>
            </w:r>
          </w:p>
          <w:p w14:paraId="1CBB8C3A" w14:textId="77777777" w:rsidR="00D352BF" w:rsidRPr="00192DF6" w:rsidRDefault="00D352BF" w:rsidP="00D352BF">
            <w:pPr>
              <w:widowControl w:val="0"/>
              <w:pBdr>
                <w:top w:val="nil"/>
                <w:left w:val="nil"/>
                <w:bottom w:val="nil"/>
                <w:right w:val="nil"/>
                <w:between w:val="nil"/>
              </w:pBdr>
              <w:spacing w:line="276" w:lineRule="auto"/>
              <w:jc w:val="left"/>
            </w:pP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61FF47E3" w14:textId="77777777" w:rsidR="00D352BF" w:rsidRPr="00192DF6" w:rsidRDefault="00D352BF" w:rsidP="00D352BF">
            <w:pPr>
              <w:widowControl w:val="0"/>
              <w:pBdr>
                <w:top w:val="nil"/>
                <w:left w:val="nil"/>
                <w:bottom w:val="nil"/>
                <w:right w:val="nil"/>
                <w:between w:val="nil"/>
              </w:pBdr>
              <w:spacing w:line="276" w:lineRule="auto"/>
              <w:jc w:val="left"/>
              <w:rPr>
                <w:highlight w:val="black"/>
              </w:rPr>
            </w:pPr>
          </w:p>
        </w:tc>
        <w:tc>
          <w:tcPr>
            <w:tcW w:w="1843" w:type="dxa"/>
            <w:tcBorders>
              <w:right w:val="single" w:sz="24" w:space="0" w:color="000000"/>
            </w:tcBorders>
            <w:shd w:val="clear" w:color="auto" w:fill="auto"/>
            <w:tcMar>
              <w:top w:w="100" w:type="dxa"/>
              <w:left w:w="100" w:type="dxa"/>
              <w:bottom w:w="100" w:type="dxa"/>
              <w:right w:w="100" w:type="dxa"/>
            </w:tcMar>
          </w:tcPr>
          <w:p w14:paraId="1975BFDC" w14:textId="0F479844" w:rsidR="00D352BF" w:rsidRPr="00192DF6" w:rsidRDefault="00D352BF" w:rsidP="00D352BF">
            <w:pPr>
              <w:widowControl w:val="0"/>
              <w:pBdr>
                <w:top w:val="nil"/>
                <w:left w:val="nil"/>
                <w:bottom w:val="nil"/>
                <w:right w:val="nil"/>
                <w:between w:val="nil"/>
              </w:pBdr>
              <w:spacing w:line="276" w:lineRule="auto"/>
              <w:jc w:val="center"/>
            </w:pPr>
            <w:r>
              <w:rPr>
                <w:rFonts w:hint="cs"/>
                <w:rtl/>
              </w:rPr>
              <w:t>5%</w:t>
            </w:r>
          </w:p>
        </w:tc>
        <w:tc>
          <w:tcPr>
            <w:tcW w:w="1843" w:type="dxa"/>
            <w:tcBorders>
              <w:right w:val="single" w:sz="24" w:space="0" w:color="000000"/>
            </w:tcBorders>
          </w:tcPr>
          <w:p w14:paraId="554E2014" w14:textId="77777777" w:rsidR="00D352BF" w:rsidRPr="00192DF6" w:rsidRDefault="00D352BF" w:rsidP="00D352BF">
            <w:pPr>
              <w:widowControl w:val="0"/>
              <w:pBdr>
                <w:top w:val="nil"/>
                <w:left w:val="nil"/>
                <w:bottom w:val="nil"/>
                <w:right w:val="nil"/>
                <w:between w:val="nil"/>
              </w:pBdr>
              <w:spacing w:line="276" w:lineRule="auto"/>
              <w:jc w:val="center"/>
            </w:pPr>
            <w:r>
              <w:rPr>
                <w:rFonts w:hint="cs"/>
                <w:rtl/>
              </w:rPr>
              <w:t>3,000 סקרים במחזור מדידה.</w:t>
            </w:r>
          </w:p>
        </w:tc>
      </w:tr>
      <w:tr w:rsidR="00D352BF" w:rsidRPr="00192DF6" w14:paraId="0827D99B" w14:textId="77777777" w:rsidTr="00D352BF">
        <w:tc>
          <w:tcPr>
            <w:tcW w:w="4617" w:type="dxa"/>
            <w:tcBorders>
              <w:left w:val="single" w:sz="24" w:space="0" w:color="000000"/>
            </w:tcBorders>
            <w:shd w:val="clear" w:color="auto" w:fill="auto"/>
            <w:tcMar>
              <w:top w:w="100" w:type="dxa"/>
              <w:left w:w="100" w:type="dxa"/>
              <w:bottom w:w="100" w:type="dxa"/>
              <w:right w:w="100" w:type="dxa"/>
            </w:tcMar>
          </w:tcPr>
          <w:p w14:paraId="5018E357" w14:textId="6385A13F" w:rsidR="00D352BF" w:rsidRPr="00192DF6" w:rsidRDefault="00D352BF" w:rsidP="00D352BF">
            <w:pPr>
              <w:widowControl w:val="0"/>
              <w:pBdr>
                <w:top w:val="nil"/>
                <w:left w:val="nil"/>
                <w:bottom w:val="nil"/>
                <w:right w:val="nil"/>
                <w:between w:val="nil"/>
              </w:pBdr>
              <w:spacing w:line="276" w:lineRule="auto"/>
              <w:jc w:val="left"/>
              <w:rPr>
                <w:rtl/>
              </w:rPr>
            </w:pPr>
            <w:r w:rsidRPr="00192DF6">
              <w:rPr>
                <w:rFonts w:hint="cs"/>
                <w:rtl/>
              </w:rPr>
              <w:t>סקר אינטרנטי של מקבלי שירות</w:t>
            </w:r>
            <w:r>
              <w:rPr>
                <w:rFonts w:hint="cs"/>
                <w:rtl/>
              </w:rPr>
              <w:t xml:space="preserve"> </w:t>
            </w:r>
            <w:r w:rsidRPr="005F3B0F">
              <w:rPr>
                <w:rtl/>
              </w:rPr>
              <w:t xml:space="preserve">המבוצע ממאגרי מקבלי שירות אשר יסופקו על ידי </w:t>
            </w:r>
            <w:r>
              <w:rPr>
                <w:rFonts w:hint="cs"/>
                <w:rtl/>
              </w:rPr>
              <w:t xml:space="preserve">המזמין </w:t>
            </w:r>
            <w:r w:rsidRPr="00192DF6">
              <w:rPr>
                <w:rFonts w:hint="cs"/>
                <w:rtl/>
              </w:rPr>
              <w:t xml:space="preserve">כמפורט בסעיף </w:t>
            </w:r>
            <w:r w:rsidRPr="00192DF6">
              <w:rPr>
                <w:rtl/>
              </w:rPr>
              <w:fldChar w:fldCharType="begin" w:fldLock="1"/>
            </w:r>
            <w:r w:rsidRPr="00192DF6">
              <w:rPr>
                <w:rtl/>
              </w:rPr>
              <w:instrText xml:space="preserve"> </w:instrText>
            </w:r>
            <w:r w:rsidRPr="00192DF6">
              <w:rPr>
                <w:rFonts w:hint="cs"/>
              </w:rPr>
              <w:instrText xml:space="preserve">REF </w:instrText>
            </w:r>
            <w:r w:rsidRPr="00192DF6">
              <w:rPr>
                <w:rFonts w:hint="cs"/>
                <w:rtl/>
              </w:rPr>
              <w:instrText>_</w:instrText>
            </w:r>
            <w:r w:rsidRPr="00192DF6">
              <w:rPr>
                <w:rFonts w:hint="cs"/>
              </w:rPr>
              <w:instrText>Ref5843354 \r \h</w:instrText>
            </w:r>
            <w:r w:rsidRPr="00192DF6">
              <w:rPr>
                <w:rtl/>
              </w:rPr>
              <w:instrText xml:space="preserve"> </w:instrText>
            </w:r>
            <w:r>
              <w:rPr>
                <w:rtl/>
              </w:rPr>
              <w:instrText xml:space="preserve"> \* </w:instrText>
            </w:r>
            <w:r>
              <w:instrText>MERGEFORMAT</w:instrText>
            </w:r>
            <w:r>
              <w:rPr>
                <w:rtl/>
              </w:rPr>
              <w:instrText xml:space="preserve"> </w:instrText>
            </w:r>
            <w:r w:rsidRPr="00192DF6">
              <w:rPr>
                <w:rtl/>
              </w:rPr>
            </w:r>
            <w:r w:rsidRPr="00192DF6">
              <w:rPr>
                <w:rtl/>
              </w:rPr>
              <w:fldChar w:fldCharType="separate"/>
            </w:r>
            <w:r>
              <w:rPr>
                <w:rtl/>
              </w:rPr>
              <w:t>‏6.4.3</w:t>
            </w:r>
            <w:r w:rsidRPr="00192DF6">
              <w:rPr>
                <w:rtl/>
              </w:rPr>
              <w:fldChar w:fldCharType="end"/>
            </w:r>
            <w:r w:rsidRPr="00192DF6">
              <w:rPr>
                <w:rFonts w:hint="cs"/>
                <w:rtl/>
              </w:rPr>
              <w:t xml:space="preserve"> בפרק 2 למכרז </w:t>
            </w:r>
            <w:r w:rsidRPr="00192DF6">
              <w:rPr>
                <w:rtl/>
              </w:rPr>
              <w:t xml:space="preserve">(יחידה אחת היא </w:t>
            </w:r>
            <w:r w:rsidRPr="00192DF6">
              <w:rPr>
                <w:rFonts w:hint="cs"/>
                <w:rtl/>
              </w:rPr>
              <w:t xml:space="preserve">שאלון אחד שנענה במלואו כמפורט בסעיף). </w:t>
            </w:r>
          </w:p>
          <w:p w14:paraId="532A6135" w14:textId="77777777" w:rsidR="00D352BF" w:rsidRPr="00192DF6" w:rsidRDefault="00D352BF" w:rsidP="00D352BF">
            <w:pPr>
              <w:widowControl w:val="0"/>
              <w:pBdr>
                <w:top w:val="nil"/>
                <w:left w:val="nil"/>
                <w:bottom w:val="nil"/>
                <w:right w:val="nil"/>
                <w:between w:val="nil"/>
              </w:pBdr>
              <w:spacing w:line="276" w:lineRule="auto"/>
              <w:ind w:left="0"/>
              <w:jc w:val="left"/>
              <w:rPr>
                <w:rtl/>
              </w:rPr>
            </w:pP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1BE00433" w14:textId="77777777" w:rsidR="00D352BF" w:rsidRPr="00192DF6" w:rsidRDefault="00D352BF" w:rsidP="00D352BF">
            <w:pPr>
              <w:widowControl w:val="0"/>
              <w:pBdr>
                <w:top w:val="nil"/>
                <w:left w:val="nil"/>
                <w:bottom w:val="nil"/>
                <w:right w:val="nil"/>
                <w:between w:val="nil"/>
              </w:pBdr>
              <w:spacing w:line="276" w:lineRule="auto"/>
              <w:jc w:val="left"/>
              <w:rPr>
                <w:highlight w:val="black"/>
              </w:rPr>
            </w:pPr>
          </w:p>
        </w:tc>
        <w:tc>
          <w:tcPr>
            <w:tcW w:w="1843" w:type="dxa"/>
            <w:tcBorders>
              <w:right w:val="single" w:sz="24" w:space="0" w:color="000000"/>
            </w:tcBorders>
            <w:shd w:val="clear" w:color="auto" w:fill="auto"/>
            <w:tcMar>
              <w:top w:w="100" w:type="dxa"/>
              <w:left w:w="100" w:type="dxa"/>
              <w:bottom w:w="100" w:type="dxa"/>
              <w:right w:w="100" w:type="dxa"/>
            </w:tcMar>
          </w:tcPr>
          <w:p w14:paraId="7C0DD91D" w14:textId="169A6A4F" w:rsidR="00D352BF" w:rsidRPr="00192DF6" w:rsidRDefault="00D352BF" w:rsidP="00D352BF">
            <w:pPr>
              <w:widowControl w:val="0"/>
              <w:pBdr>
                <w:top w:val="nil"/>
                <w:left w:val="nil"/>
                <w:bottom w:val="nil"/>
                <w:right w:val="nil"/>
                <w:between w:val="nil"/>
              </w:pBdr>
              <w:spacing w:line="276" w:lineRule="auto"/>
              <w:jc w:val="center"/>
            </w:pPr>
            <w:r>
              <w:rPr>
                <w:rFonts w:hint="cs"/>
                <w:rtl/>
              </w:rPr>
              <w:t>5%</w:t>
            </w:r>
          </w:p>
        </w:tc>
        <w:tc>
          <w:tcPr>
            <w:tcW w:w="1843" w:type="dxa"/>
            <w:tcBorders>
              <w:right w:val="single" w:sz="24" w:space="0" w:color="000000"/>
            </w:tcBorders>
          </w:tcPr>
          <w:p w14:paraId="3A4F1D67" w14:textId="685CA2ED" w:rsidR="00D352BF" w:rsidRDefault="00D352BF" w:rsidP="00D352BF">
            <w:pPr>
              <w:widowControl w:val="0"/>
              <w:pBdr>
                <w:top w:val="nil"/>
                <w:left w:val="nil"/>
                <w:bottom w:val="nil"/>
                <w:right w:val="nil"/>
                <w:between w:val="nil"/>
              </w:pBdr>
              <w:spacing w:line="276" w:lineRule="auto"/>
              <w:jc w:val="center"/>
              <w:rPr>
                <w:rtl/>
              </w:rPr>
            </w:pPr>
            <w:r>
              <w:rPr>
                <w:rFonts w:hint="cs"/>
                <w:rtl/>
              </w:rPr>
              <w:t>3,000 סקרים במחזור מדידה.</w:t>
            </w:r>
          </w:p>
        </w:tc>
      </w:tr>
      <w:tr w:rsidR="00D352BF" w:rsidRPr="00192DF6" w14:paraId="264474A9" w14:textId="77777777" w:rsidTr="00D352BF">
        <w:tc>
          <w:tcPr>
            <w:tcW w:w="4617" w:type="dxa"/>
            <w:tcBorders>
              <w:left w:val="single" w:sz="24" w:space="0" w:color="000000"/>
            </w:tcBorders>
            <w:shd w:val="clear" w:color="auto" w:fill="auto"/>
            <w:tcMar>
              <w:top w:w="100" w:type="dxa"/>
              <w:left w:w="100" w:type="dxa"/>
              <w:bottom w:w="100" w:type="dxa"/>
              <w:right w:w="100" w:type="dxa"/>
            </w:tcMar>
          </w:tcPr>
          <w:p w14:paraId="55C2C728" w14:textId="77777777" w:rsidR="00D352BF" w:rsidRPr="00192DF6" w:rsidRDefault="00D352BF" w:rsidP="00D352BF">
            <w:pPr>
              <w:widowControl w:val="0"/>
              <w:spacing w:line="276" w:lineRule="auto"/>
              <w:jc w:val="left"/>
            </w:pPr>
            <w:r w:rsidRPr="00192DF6">
              <w:rPr>
                <w:rFonts w:hint="cs"/>
                <w:rtl/>
              </w:rPr>
              <w:t>סקר במסרונים של מקבל שירות מוגדר</w:t>
            </w:r>
            <w:r w:rsidRPr="00192DF6">
              <w:rPr>
                <w:rtl/>
              </w:rPr>
              <w:t xml:space="preserve"> </w:t>
            </w:r>
            <w:r w:rsidRPr="00192DF6">
              <w:rPr>
                <w:rFonts w:hint="cs"/>
                <w:rtl/>
              </w:rPr>
              <w:t xml:space="preserve">כמפורט בסעיף </w:t>
            </w:r>
            <w:r w:rsidRPr="00192DF6">
              <w:rPr>
                <w:rtl/>
              </w:rPr>
              <w:fldChar w:fldCharType="begin" w:fldLock="1"/>
            </w:r>
            <w:r w:rsidRPr="00192DF6">
              <w:rPr>
                <w:rtl/>
              </w:rPr>
              <w:instrText xml:space="preserve"> </w:instrText>
            </w:r>
            <w:r w:rsidRPr="00192DF6">
              <w:rPr>
                <w:rFonts w:hint="cs"/>
              </w:rPr>
              <w:instrText xml:space="preserve">REF </w:instrText>
            </w:r>
            <w:r w:rsidRPr="00192DF6">
              <w:rPr>
                <w:rFonts w:hint="cs"/>
                <w:rtl/>
              </w:rPr>
              <w:instrText>_</w:instrText>
            </w:r>
            <w:r w:rsidRPr="00192DF6">
              <w:rPr>
                <w:rFonts w:hint="cs"/>
              </w:rPr>
              <w:instrText>Ref5843387 \r \h</w:instrText>
            </w:r>
            <w:r w:rsidRPr="00192DF6">
              <w:rPr>
                <w:rtl/>
              </w:rPr>
              <w:instrText xml:space="preserve"> </w:instrText>
            </w:r>
            <w:r>
              <w:rPr>
                <w:rtl/>
              </w:rPr>
              <w:instrText xml:space="preserve"> \* </w:instrText>
            </w:r>
            <w:r>
              <w:instrText>MERGEFORMAT</w:instrText>
            </w:r>
            <w:r>
              <w:rPr>
                <w:rtl/>
              </w:rPr>
              <w:instrText xml:space="preserve"> </w:instrText>
            </w:r>
            <w:r w:rsidRPr="00192DF6">
              <w:rPr>
                <w:rtl/>
              </w:rPr>
            </w:r>
            <w:r w:rsidRPr="00192DF6">
              <w:rPr>
                <w:rtl/>
              </w:rPr>
              <w:fldChar w:fldCharType="separate"/>
            </w:r>
            <w:r>
              <w:rPr>
                <w:rtl/>
              </w:rPr>
              <w:t>‏6.4.4</w:t>
            </w:r>
            <w:r w:rsidRPr="00192DF6">
              <w:rPr>
                <w:rtl/>
              </w:rPr>
              <w:fldChar w:fldCharType="end"/>
            </w:r>
            <w:r w:rsidRPr="00192DF6">
              <w:rPr>
                <w:rFonts w:hint="cs"/>
                <w:rtl/>
              </w:rPr>
              <w:t xml:space="preserve"> בפרק 2 למכרז </w:t>
            </w:r>
            <w:r w:rsidRPr="00192DF6">
              <w:rPr>
                <w:rtl/>
              </w:rPr>
              <w:t xml:space="preserve">(יחידה אחת היא </w:t>
            </w:r>
            <w:r w:rsidRPr="00192DF6">
              <w:rPr>
                <w:rFonts w:hint="cs"/>
                <w:rtl/>
              </w:rPr>
              <w:t>שאלון אחד שנענה במלואו כמפורט בסעיף</w:t>
            </w:r>
            <w:r w:rsidRPr="00192DF6">
              <w:rPr>
                <w:rtl/>
              </w:rPr>
              <w:t>).</w:t>
            </w: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2C5F2372" w14:textId="77777777" w:rsidR="00D352BF" w:rsidRPr="00192DF6" w:rsidRDefault="00D352BF" w:rsidP="00D352BF">
            <w:pPr>
              <w:widowControl w:val="0"/>
              <w:spacing w:line="276" w:lineRule="auto"/>
              <w:jc w:val="left"/>
              <w:rPr>
                <w:highlight w:val="black"/>
              </w:rPr>
            </w:pPr>
          </w:p>
        </w:tc>
        <w:tc>
          <w:tcPr>
            <w:tcW w:w="1843" w:type="dxa"/>
            <w:tcBorders>
              <w:right w:val="single" w:sz="24" w:space="0" w:color="000000"/>
            </w:tcBorders>
            <w:shd w:val="clear" w:color="auto" w:fill="auto"/>
            <w:tcMar>
              <w:top w:w="100" w:type="dxa"/>
              <w:left w:w="100" w:type="dxa"/>
              <w:bottom w:w="100" w:type="dxa"/>
              <w:right w:w="100" w:type="dxa"/>
            </w:tcMar>
          </w:tcPr>
          <w:p w14:paraId="58DFA50E" w14:textId="77777777" w:rsidR="00D352BF" w:rsidRPr="00192DF6" w:rsidRDefault="00D352BF" w:rsidP="00D352BF">
            <w:pPr>
              <w:widowControl w:val="0"/>
              <w:spacing w:line="276" w:lineRule="auto"/>
              <w:jc w:val="center"/>
            </w:pPr>
            <w:r w:rsidRPr="00192DF6">
              <w:t>5%</w:t>
            </w:r>
          </w:p>
        </w:tc>
        <w:tc>
          <w:tcPr>
            <w:tcW w:w="1843" w:type="dxa"/>
            <w:tcBorders>
              <w:right w:val="single" w:sz="24" w:space="0" w:color="000000"/>
            </w:tcBorders>
          </w:tcPr>
          <w:p w14:paraId="16CBDF5B" w14:textId="77777777" w:rsidR="00D352BF" w:rsidRPr="00192DF6" w:rsidRDefault="00D352BF" w:rsidP="00D352BF">
            <w:pPr>
              <w:widowControl w:val="0"/>
              <w:spacing w:line="276" w:lineRule="auto"/>
              <w:jc w:val="center"/>
            </w:pPr>
            <w:r>
              <w:rPr>
                <w:rFonts w:hint="cs"/>
                <w:rtl/>
              </w:rPr>
              <w:t>3,000 סקרים במחזור מדידה</w:t>
            </w:r>
            <w:r w:rsidRPr="00192DF6">
              <w:rPr>
                <w:rFonts w:hint="cs"/>
                <w:rtl/>
              </w:rPr>
              <w:t>.</w:t>
            </w:r>
          </w:p>
        </w:tc>
      </w:tr>
      <w:tr w:rsidR="00D352BF" w:rsidRPr="00192DF6" w14:paraId="011C10F9" w14:textId="77777777" w:rsidTr="00D352BF">
        <w:tc>
          <w:tcPr>
            <w:tcW w:w="4617" w:type="dxa"/>
            <w:tcBorders>
              <w:left w:val="single" w:sz="24" w:space="0" w:color="000000"/>
            </w:tcBorders>
            <w:shd w:val="clear" w:color="auto" w:fill="auto"/>
            <w:tcMar>
              <w:top w:w="100" w:type="dxa"/>
              <w:left w:w="100" w:type="dxa"/>
              <w:bottom w:w="100" w:type="dxa"/>
              <w:right w:w="100" w:type="dxa"/>
            </w:tcMar>
          </w:tcPr>
          <w:p w14:paraId="2B3C3FA1" w14:textId="77777777" w:rsidR="00D352BF" w:rsidRPr="00192DF6" w:rsidRDefault="00D352BF" w:rsidP="00D352BF">
            <w:pPr>
              <w:widowControl w:val="0"/>
              <w:pBdr>
                <w:top w:val="nil"/>
                <w:left w:val="nil"/>
                <w:bottom w:val="nil"/>
                <w:right w:val="nil"/>
                <w:between w:val="nil"/>
              </w:pBdr>
              <w:spacing w:line="276" w:lineRule="auto"/>
              <w:jc w:val="left"/>
            </w:pPr>
            <w:r w:rsidRPr="00192DF6">
              <w:rPr>
                <w:rFonts w:hint="cs"/>
                <w:rtl/>
              </w:rPr>
              <w:t xml:space="preserve">סקר משוב </w:t>
            </w:r>
            <w:r w:rsidRPr="00192DF6">
              <w:rPr>
                <w:rtl/>
              </w:rPr>
              <w:t>בעמוד אינטרנטי</w:t>
            </w:r>
            <w:r w:rsidRPr="00192DF6">
              <w:rPr>
                <w:rFonts w:hint="cs"/>
                <w:rtl/>
              </w:rPr>
              <w:t xml:space="preserve"> כמפורט בסעיף </w:t>
            </w:r>
            <w:r w:rsidRPr="00192DF6">
              <w:rPr>
                <w:rtl/>
              </w:rPr>
              <w:fldChar w:fldCharType="begin" w:fldLock="1"/>
            </w:r>
            <w:r w:rsidRPr="00192DF6">
              <w:rPr>
                <w:rtl/>
              </w:rPr>
              <w:instrText xml:space="preserve"> </w:instrText>
            </w:r>
            <w:r w:rsidRPr="00192DF6">
              <w:rPr>
                <w:rFonts w:hint="cs"/>
              </w:rPr>
              <w:instrText xml:space="preserve">REF </w:instrText>
            </w:r>
            <w:r w:rsidRPr="00192DF6">
              <w:rPr>
                <w:rFonts w:hint="cs"/>
                <w:rtl/>
              </w:rPr>
              <w:instrText>_</w:instrText>
            </w:r>
            <w:r w:rsidRPr="00192DF6">
              <w:rPr>
                <w:rFonts w:hint="cs"/>
              </w:rPr>
              <w:instrText>Ref5837446 \r \h</w:instrText>
            </w:r>
            <w:r w:rsidRPr="00192DF6">
              <w:rPr>
                <w:rtl/>
              </w:rPr>
              <w:instrText xml:space="preserve"> </w:instrText>
            </w:r>
            <w:r>
              <w:rPr>
                <w:rtl/>
              </w:rPr>
              <w:instrText xml:space="preserve"> \* </w:instrText>
            </w:r>
            <w:r>
              <w:instrText>MERGEFORMAT</w:instrText>
            </w:r>
            <w:r>
              <w:rPr>
                <w:rtl/>
              </w:rPr>
              <w:instrText xml:space="preserve"> </w:instrText>
            </w:r>
            <w:r w:rsidRPr="00192DF6">
              <w:rPr>
                <w:rtl/>
              </w:rPr>
            </w:r>
            <w:r w:rsidRPr="00192DF6">
              <w:rPr>
                <w:rtl/>
              </w:rPr>
              <w:fldChar w:fldCharType="separate"/>
            </w:r>
            <w:r>
              <w:rPr>
                <w:rtl/>
              </w:rPr>
              <w:t>‏6.4.5</w:t>
            </w:r>
            <w:r w:rsidRPr="00192DF6">
              <w:rPr>
                <w:rtl/>
              </w:rPr>
              <w:fldChar w:fldCharType="end"/>
            </w:r>
            <w:r w:rsidRPr="00192DF6">
              <w:rPr>
                <w:rFonts w:hint="cs"/>
                <w:rtl/>
              </w:rPr>
              <w:t xml:space="preserve"> בפרק 2 למכרז</w:t>
            </w:r>
            <w:r w:rsidRPr="00192DF6">
              <w:rPr>
                <w:rtl/>
              </w:rPr>
              <w:t xml:space="preserve"> (יחידה אחת היא עמוד אחד שבו הוטמע הקוד לשנה)</w:t>
            </w:r>
            <w:r w:rsidRPr="00192DF6">
              <w:rPr>
                <w:rFonts w:hint="cs"/>
                <w:rtl/>
              </w:rPr>
              <w:t>.</w:t>
            </w: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4161BADC" w14:textId="77777777" w:rsidR="00D352BF" w:rsidRPr="00192DF6" w:rsidRDefault="00D352BF" w:rsidP="00D352BF">
            <w:pPr>
              <w:widowControl w:val="0"/>
              <w:pBdr>
                <w:top w:val="nil"/>
                <w:left w:val="nil"/>
                <w:bottom w:val="nil"/>
                <w:right w:val="nil"/>
                <w:between w:val="nil"/>
              </w:pBdr>
              <w:spacing w:line="276" w:lineRule="auto"/>
              <w:jc w:val="left"/>
              <w:rPr>
                <w:highlight w:val="black"/>
              </w:rPr>
            </w:pPr>
          </w:p>
        </w:tc>
        <w:tc>
          <w:tcPr>
            <w:tcW w:w="1843" w:type="dxa"/>
            <w:tcBorders>
              <w:right w:val="single" w:sz="24" w:space="0" w:color="000000"/>
            </w:tcBorders>
            <w:shd w:val="clear" w:color="auto" w:fill="auto"/>
            <w:tcMar>
              <w:top w:w="100" w:type="dxa"/>
              <w:left w:w="100" w:type="dxa"/>
              <w:bottom w:w="100" w:type="dxa"/>
              <w:right w:w="100" w:type="dxa"/>
            </w:tcMar>
          </w:tcPr>
          <w:p w14:paraId="5D4A6CAD" w14:textId="77777777" w:rsidR="00D352BF" w:rsidRPr="00192DF6" w:rsidRDefault="00D352BF" w:rsidP="00D352BF">
            <w:pPr>
              <w:widowControl w:val="0"/>
              <w:pBdr>
                <w:top w:val="nil"/>
                <w:left w:val="nil"/>
                <w:bottom w:val="nil"/>
                <w:right w:val="nil"/>
                <w:between w:val="nil"/>
              </w:pBdr>
              <w:spacing w:line="276" w:lineRule="auto"/>
              <w:jc w:val="center"/>
            </w:pPr>
            <w:r w:rsidRPr="00192DF6">
              <w:t>5%</w:t>
            </w:r>
          </w:p>
        </w:tc>
        <w:tc>
          <w:tcPr>
            <w:tcW w:w="1843" w:type="dxa"/>
            <w:tcBorders>
              <w:right w:val="single" w:sz="24" w:space="0" w:color="000000"/>
            </w:tcBorders>
          </w:tcPr>
          <w:p w14:paraId="0B381220" w14:textId="77777777" w:rsidR="00D352BF" w:rsidRPr="00192DF6" w:rsidRDefault="00D352BF" w:rsidP="00D352BF">
            <w:pPr>
              <w:widowControl w:val="0"/>
              <w:pBdr>
                <w:top w:val="nil"/>
                <w:left w:val="nil"/>
                <w:bottom w:val="nil"/>
                <w:right w:val="nil"/>
                <w:between w:val="nil"/>
              </w:pBdr>
              <w:spacing w:line="276" w:lineRule="auto"/>
              <w:jc w:val="center"/>
            </w:pPr>
            <w:r>
              <w:rPr>
                <w:rFonts w:hint="cs"/>
                <w:rtl/>
              </w:rPr>
              <w:t>הטמעת</w:t>
            </w:r>
            <w:r w:rsidRPr="00192DF6">
              <w:rPr>
                <w:rFonts w:hint="cs"/>
                <w:rtl/>
              </w:rPr>
              <w:t xml:space="preserve"> הקוד </w:t>
            </w:r>
            <w:r>
              <w:rPr>
                <w:rtl/>
              </w:rPr>
              <w:br/>
            </w:r>
            <w:r w:rsidRPr="00192DF6">
              <w:rPr>
                <w:rFonts w:hint="cs"/>
                <w:rtl/>
              </w:rPr>
              <w:t xml:space="preserve">ב-50 עמודי שירות </w:t>
            </w:r>
            <w:r>
              <w:rPr>
                <w:rFonts w:hint="cs"/>
                <w:rtl/>
              </w:rPr>
              <w:t>ב</w:t>
            </w:r>
            <w:r w:rsidRPr="00192DF6">
              <w:rPr>
                <w:rFonts w:hint="cs"/>
                <w:rtl/>
              </w:rPr>
              <w:t>מחזור מדידה.</w:t>
            </w:r>
          </w:p>
        </w:tc>
      </w:tr>
    </w:tbl>
    <w:p w14:paraId="2CC3CE8A" w14:textId="77777777" w:rsidR="00291E34" w:rsidRDefault="00291E34" w:rsidP="00291E34">
      <w:pPr>
        <w:spacing w:line="276" w:lineRule="auto"/>
        <w:jc w:val="left"/>
        <w:rPr>
          <w:sz w:val="20"/>
          <w:szCs w:val="20"/>
          <w:rtl/>
        </w:rPr>
      </w:pPr>
    </w:p>
    <w:p w14:paraId="07696D73" w14:textId="29C94FD0" w:rsidR="003A3B61" w:rsidRPr="00974D8A" w:rsidRDefault="003A3B61" w:rsidP="00291E34">
      <w:pPr>
        <w:spacing w:line="276" w:lineRule="auto"/>
        <w:jc w:val="left"/>
        <w:rPr>
          <w:sz w:val="20"/>
          <w:szCs w:val="20"/>
        </w:rPr>
      </w:pPr>
    </w:p>
    <w:p w14:paraId="5590A9E6" w14:textId="77777777" w:rsidR="00291E34" w:rsidRPr="00830EC8" w:rsidRDefault="00291E34" w:rsidP="00291E34">
      <w:pPr>
        <w:pStyle w:val="Heading3"/>
        <w:numPr>
          <w:ilvl w:val="0"/>
          <w:numId w:val="79"/>
        </w:numPr>
        <w:tabs>
          <w:tab w:val="clear" w:pos="2171"/>
          <w:tab w:val="center" w:pos="992"/>
        </w:tabs>
        <w:spacing w:before="240" w:after="0"/>
        <w:jc w:val="left"/>
        <w:rPr>
          <w:rtl/>
        </w:rPr>
      </w:pPr>
      <w:r w:rsidRPr="00830EC8">
        <w:rPr>
          <w:rFonts w:hint="cs"/>
          <w:rtl/>
        </w:rPr>
        <w:t>התמורה בגין ביצוע מחקר "מסע אזרח"</w:t>
      </w:r>
    </w:p>
    <w:p w14:paraId="29D2C4EE" w14:textId="77777777" w:rsidR="00291E34" w:rsidRDefault="00291E34" w:rsidP="00291E34">
      <w:pPr>
        <w:rPr>
          <w:rtl/>
        </w:rPr>
      </w:pPr>
      <w:r>
        <w:rPr>
          <w:rFonts w:hint="cs"/>
          <w:rtl/>
        </w:rPr>
        <w:t>בגין</w:t>
      </w:r>
      <w:r w:rsidRPr="009D5D88">
        <w:rPr>
          <w:rtl/>
        </w:rPr>
        <w:t xml:space="preserve"> ב</w:t>
      </w:r>
      <w:r w:rsidRPr="009D5D88">
        <w:rPr>
          <w:rFonts w:hint="cs"/>
          <w:rtl/>
        </w:rPr>
        <w:t>יצוע מחקרי</w:t>
      </w:r>
      <w:r w:rsidRPr="009D5D88">
        <w:rPr>
          <w:rtl/>
        </w:rPr>
        <w:t xml:space="preserve"> "מסע אזרח" כמפורט</w:t>
      </w:r>
      <w:r w:rsidRPr="009D5D88">
        <w:rPr>
          <w:rFonts w:hint="cs"/>
          <w:rtl/>
        </w:rPr>
        <w:t xml:space="preserve"> בסעיף </w:t>
      </w:r>
      <w:r w:rsidRPr="009D5D88">
        <w:rPr>
          <w:rtl/>
        </w:rPr>
        <w:fldChar w:fldCharType="begin" w:fldLock="1"/>
      </w:r>
      <w:r w:rsidRPr="009D5D88">
        <w:rPr>
          <w:rtl/>
        </w:rPr>
        <w:instrText xml:space="preserve"> </w:instrText>
      </w:r>
      <w:r w:rsidRPr="009D5D88">
        <w:rPr>
          <w:rFonts w:hint="cs"/>
        </w:rPr>
        <w:instrText xml:space="preserve">REF </w:instrText>
      </w:r>
      <w:r w:rsidRPr="009D5D88">
        <w:rPr>
          <w:rFonts w:hint="cs"/>
          <w:rtl/>
        </w:rPr>
        <w:instrText>_</w:instrText>
      </w:r>
      <w:r w:rsidRPr="009D5D88">
        <w:rPr>
          <w:rFonts w:hint="cs"/>
        </w:rPr>
        <w:instrText>Ref5835236 \r \h</w:instrText>
      </w:r>
      <w:r w:rsidRPr="009D5D88">
        <w:rPr>
          <w:rtl/>
        </w:rPr>
        <w:instrText xml:space="preserve"> </w:instrText>
      </w:r>
      <w:r>
        <w:rPr>
          <w:rtl/>
        </w:rPr>
        <w:instrText xml:space="preserve"> \* </w:instrText>
      </w:r>
      <w:r>
        <w:instrText>MERGEFORMAT</w:instrText>
      </w:r>
      <w:r>
        <w:rPr>
          <w:rtl/>
        </w:rPr>
        <w:instrText xml:space="preserve"> </w:instrText>
      </w:r>
      <w:r w:rsidRPr="009D5D88">
        <w:rPr>
          <w:rtl/>
        </w:rPr>
      </w:r>
      <w:r w:rsidRPr="009D5D88">
        <w:rPr>
          <w:rtl/>
        </w:rPr>
        <w:fldChar w:fldCharType="separate"/>
      </w:r>
      <w:r w:rsidR="0078089F">
        <w:rPr>
          <w:rtl/>
        </w:rPr>
        <w:t>‏7</w:t>
      </w:r>
      <w:r w:rsidRPr="009D5D88">
        <w:rPr>
          <w:rtl/>
        </w:rPr>
        <w:fldChar w:fldCharType="end"/>
      </w:r>
      <w:r w:rsidRPr="009D5D88">
        <w:rPr>
          <w:rFonts w:hint="cs"/>
          <w:rtl/>
        </w:rPr>
        <w:t xml:space="preserve"> </w:t>
      </w:r>
      <w:r w:rsidRPr="009D5D88">
        <w:rPr>
          <w:rtl/>
        </w:rPr>
        <w:t xml:space="preserve">בפרק 2 למסמכי המכרז. </w:t>
      </w:r>
    </w:p>
    <w:p w14:paraId="15D9B947" w14:textId="77777777" w:rsidR="00291E34" w:rsidRDefault="00291E34" w:rsidP="00291E34">
      <w:pPr>
        <w:rPr>
          <w:rtl/>
        </w:rPr>
      </w:pPr>
      <w:r w:rsidRPr="002C4BA2">
        <w:rPr>
          <w:rFonts w:hint="cs"/>
          <w:b/>
          <w:bCs/>
          <w:rtl/>
        </w:rPr>
        <w:t xml:space="preserve">המחירים </w:t>
      </w:r>
      <w:r>
        <w:rPr>
          <w:rFonts w:hint="cs"/>
          <w:b/>
          <w:bCs/>
          <w:rtl/>
        </w:rPr>
        <w:t xml:space="preserve">המוצעים </w:t>
      </w:r>
      <w:r w:rsidRPr="002C4BA2">
        <w:rPr>
          <w:rFonts w:hint="cs"/>
          <w:b/>
          <w:bCs/>
          <w:rtl/>
        </w:rPr>
        <w:t xml:space="preserve">הם בגין </w:t>
      </w:r>
      <w:r w:rsidRPr="002C4BA2">
        <w:rPr>
          <w:rFonts w:hint="cs"/>
          <w:b/>
          <w:bCs/>
          <w:u w:val="single"/>
          <w:rtl/>
        </w:rPr>
        <w:t>יחידה אחת</w:t>
      </w:r>
      <w:r>
        <w:rPr>
          <w:rFonts w:hint="cs"/>
          <w:rtl/>
        </w:rPr>
        <w:t>.</w:t>
      </w:r>
    </w:p>
    <w:p w14:paraId="5CA591F6" w14:textId="77777777" w:rsidR="00291E34" w:rsidRDefault="00291E34" w:rsidP="00291E34">
      <w:pPr>
        <w:rPr>
          <w:rtl/>
        </w:rPr>
      </w:pPr>
      <w:r w:rsidRPr="009D5D88">
        <w:rPr>
          <w:rtl/>
        </w:rPr>
        <w:t xml:space="preserve">התשלום </w:t>
      </w:r>
      <w:r w:rsidRPr="009D5D88">
        <w:rPr>
          <w:rFonts w:hint="cs"/>
          <w:rtl/>
        </w:rPr>
        <w:t>יבוצע כנגד</w:t>
      </w:r>
      <w:r w:rsidRPr="009D5D88">
        <w:rPr>
          <w:rtl/>
        </w:rPr>
        <w:t xml:space="preserve"> </w:t>
      </w:r>
      <w:r>
        <w:rPr>
          <w:rFonts w:hint="cs"/>
          <w:rtl/>
        </w:rPr>
        <w:t>קבלת</w:t>
      </w:r>
      <w:r w:rsidRPr="009D5D88">
        <w:rPr>
          <w:rtl/>
        </w:rPr>
        <w:t xml:space="preserve"> תוצר שיוגדר</w:t>
      </w:r>
      <w:r w:rsidRPr="009D5D88">
        <w:rPr>
          <w:rFonts w:hint="cs"/>
          <w:rtl/>
        </w:rPr>
        <w:t xml:space="preserve">, </w:t>
      </w:r>
      <w:r w:rsidRPr="009D5D88">
        <w:rPr>
          <w:rtl/>
        </w:rPr>
        <w:t xml:space="preserve">טרם תחילת </w:t>
      </w:r>
      <w:r>
        <w:rPr>
          <w:rFonts w:hint="cs"/>
          <w:rtl/>
        </w:rPr>
        <w:t>ביצוע המחקר, לשביעות רצון הגורם המזמין</w:t>
      </w:r>
      <w:r w:rsidRPr="009D5D88">
        <w:rPr>
          <w:rtl/>
        </w:rPr>
        <w:t xml:space="preserve">. </w:t>
      </w:r>
    </w:p>
    <w:p w14:paraId="56DD7AE9" w14:textId="77777777" w:rsidR="00291E34" w:rsidRDefault="00291E34" w:rsidP="00291E34">
      <w:pPr>
        <w:rPr>
          <w:rtl/>
        </w:rPr>
      </w:pPr>
      <w:r>
        <w:rPr>
          <w:rFonts w:hint="cs"/>
          <w:rtl/>
        </w:rPr>
        <w:t>המזמין</w:t>
      </w:r>
      <w:r w:rsidRPr="009D5D88">
        <w:rPr>
          <w:rtl/>
        </w:rPr>
        <w:t xml:space="preserve"> </w:t>
      </w:r>
      <w:r>
        <w:rPr>
          <w:rFonts w:hint="cs"/>
          <w:rtl/>
        </w:rPr>
        <w:t>י</w:t>
      </w:r>
      <w:r w:rsidRPr="009D5D88">
        <w:rPr>
          <w:rFonts w:hint="cs"/>
          <w:rtl/>
        </w:rPr>
        <w:t xml:space="preserve">היה רשאי </w:t>
      </w:r>
      <w:r w:rsidRPr="009D5D88">
        <w:rPr>
          <w:rtl/>
        </w:rPr>
        <w:t xml:space="preserve">להפחית את התשלום, במידה והיקף העבודה </w:t>
      </w:r>
      <w:r w:rsidRPr="009D5D88">
        <w:rPr>
          <w:rFonts w:hint="cs"/>
          <w:rtl/>
        </w:rPr>
        <w:t>שבוצע בפועל</w:t>
      </w:r>
      <w:r w:rsidRPr="009D5D88">
        <w:rPr>
          <w:rtl/>
        </w:rPr>
        <w:t xml:space="preserve"> ביחס </w:t>
      </w:r>
      <w:r>
        <w:rPr>
          <w:rFonts w:hint="cs"/>
          <w:rtl/>
        </w:rPr>
        <w:t>למחקר</w:t>
      </w:r>
      <w:r w:rsidRPr="009D5D88">
        <w:rPr>
          <w:rtl/>
        </w:rPr>
        <w:t xml:space="preserve"> נמוך </w:t>
      </w:r>
      <w:r w:rsidRPr="009D5D88">
        <w:rPr>
          <w:rFonts w:hint="cs"/>
          <w:rtl/>
        </w:rPr>
        <w:t xml:space="preserve"> מהיקף העבודה ה</w:t>
      </w:r>
      <w:r w:rsidRPr="009D5D88">
        <w:rPr>
          <w:rtl/>
        </w:rPr>
        <w:t>צפ</w:t>
      </w:r>
      <w:r w:rsidRPr="009D5D88">
        <w:rPr>
          <w:rFonts w:hint="cs"/>
          <w:rtl/>
        </w:rPr>
        <w:t>ו</w:t>
      </w:r>
      <w:r w:rsidRPr="009D5D88">
        <w:rPr>
          <w:rtl/>
        </w:rPr>
        <w:t xml:space="preserve">י. </w:t>
      </w:r>
    </w:p>
    <w:p w14:paraId="09C10FBE" w14:textId="77777777" w:rsidR="00291E34" w:rsidRDefault="00291E34" w:rsidP="00291E34">
      <w:pPr>
        <w:rPr>
          <w:rtl/>
        </w:rPr>
      </w:pPr>
      <w:r>
        <w:rPr>
          <w:rFonts w:hint="cs"/>
          <w:rtl/>
        </w:rPr>
        <w:lastRenderedPageBreak/>
        <w:t>התשלום לספק עבור מחקר מסע האזרח יתבצע במלואו לאחר השלמת המחקר לשביעות רצון המזמין.</w:t>
      </w:r>
    </w:p>
    <w:p w14:paraId="4E85B05C" w14:textId="77777777" w:rsidR="00291E34" w:rsidRDefault="00291E34" w:rsidP="00291E34">
      <w:pPr>
        <w:rPr>
          <w:rtl/>
        </w:rPr>
      </w:pPr>
    </w:p>
    <w:tbl>
      <w:tblPr>
        <w:tblStyle w:val="3f3"/>
        <w:bidiVisual/>
        <w:tblW w:w="10045"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7"/>
        <w:gridCol w:w="1701"/>
        <w:gridCol w:w="1843"/>
        <w:gridCol w:w="1844"/>
      </w:tblGrid>
      <w:tr w:rsidR="00291E34" w:rsidRPr="00EF0FB9" w14:paraId="17A0403D" w14:textId="77777777" w:rsidTr="003F0784">
        <w:tc>
          <w:tcPr>
            <w:tcW w:w="4657" w:type="dxa"/>
            <w:tcBorders>
              <w:left w:val="single" w:sz="24" w:space="0" w:color="000000"/>
            </w:tcBorders>
            <w:shd w:val="clear" w:color="auto" w:fill="auto"/>
            <w:tcMar>
              <w:top w:w="100" w:type="dxa"/>
              <w:left w:w="100" w:type="dxa"/>
              <w:bottom w:w="100" w:type="dxa"/>
              <w:right w:w="100" w:type="dxa"/>
            </w:tcMar>
          </w:tcPr>
          <w:p w14:paraId="79CB8612" w14:textId="77777777" w:rsidR="00291E34" w:rsidRPr="00EF0FB9" w:rsidRDefault="00291E34" w:rsidP="003F0784">
            <w:pPr>
              <w:widowControl w:val="0"/>
              <w:spacing w:line="276" w:lineRule="auto"/>
              <w:jc w:val="center"/>
              <w:rPr>
                <w:b/>
                <w:bCs/>
              </w:rPr>
            </w:pPr>
            <w:r w:rsidRPr="00EF0FB9">
              <w:rPr>
                <w:b/>
                <w:bCs/>
                <w:rtl/>
              </w:rPr>
              <w:t>השירות</w:t>
            </w: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0FE359C7" w14:textId="77777777" w:rsidR="00291E34" w:rsidRPr="00EF0FB9" w:rsidRDefault="00291E34" w:rsidP="003F0784">
            <w:pPr>
              <w:widowControl w:val="0"/>
              <w:spacing w:line="276" w:lineRule="auto"/>
              <w:jc w:val="left"/>
            </w:pPr>
            <w:r w:rsidRPr="0096186B">
              <w:rPr>
                <w:rFonts w:hint="cs"/>
                <w:rtl/>
              </w:rPr>
              <w:t xml:space="preserve">המחיר המוצע </w:t>
            </w:r>
            <w:r w:rsidRPr="00231F0E">
              <w:rPr>
                <w:rFonts w:hint="cs"/>
                <w:b/>
                <w:bCs/>
                <w:rtl/>
              </w:rPr>
              <w:t>ליחידה אחת</w:t>
            </w:r>
            <w:r w:rsidRPr="00EF0FB9">
              <w:rPr>
                <w:rFonts w:hint="cs"/>
                <w:rtl/>
              </w:rPr>
              <w:t xml:space="preserve"> </w:t>
            </w:r>
            <w:r>
              <w:rPr>
                <w:rFonts w:hint="cs"/>
                <w:rtl/>
              </w:rPr>
              <w:t>(</w:t>
            </w:r>
            <w:r w:rsidRPr="00EF0FB9">
              <w:rPr>
                <w:rFonts w:hint="cs"/>
                <w:rtl/>
              </w:rPr>
              <w:t>לא כולל מע"מ</w:t>
            </w:r>
            <w:r>
              <w:rPr>
                <w:rFonts w:hint="cs"/>
                <w:rtl/>
              </w:rPr>
              <w:t>)</w:t>
            </w:r>
          </w:p>
        </w:tc>
        <w:tc>
          <w:tcPr>
            <w:tcW w:w="1843" w:type="dxa"/>
            <w:tcBorders>
              <w:right w:val="single" w:sz="24" w:space="0" w:color="000000"/>
            </w:tcBorders>
            <w:shd w:val="clear" w:color="auto" w:fill="auto"/>
            <w:tcMar>
              <w:top w:w="100" w:type="dxa"/>
              <w:left w:w="100" w:type="dxa"/>
              <w:bottom w:w="100" w:type="dxa"/>
              <w:right w:w="100" w:type="dxa"/>
            </w:tcMar>
          </w:tcPr>
          <w:p w14:paraId="1FF7D6E0" w14:textId="77777777" w:rsidR="00291E34" w:rsidRPr="00EF0FB9" w:rsidRDefault="00291E34" w:rsidP="003F0784">
            <w:pPr>
              <w:widowControl w:val="0"/>
              <w:spacing w:line="276" w:lineRule="auto"/>
              <w:jc w:val="left"/>
            </w:pPr>
            <w:r w:rsidRPr="00EF0FB9">
              <w:rPr>
                <w:rtl/>
              </w:rPr>
              <w:t xml:space="preserve">משקל </w:t>
            </w:r>
            <w:r>
              <w:rPr>
                <w:rFonts w:hint="cs"/>
                <w:rtl/>
              </w:rPr>
              <w:t xml:space="preserve"> </w:t>
            </w:r>
            <w:r w:rsidRPr="00EF0FB9">
              <w:rPr>
                <w:rtl/>
              </w:rPr>
              <w:t>היחידה</w:t>
            </w:r>
            <w:r w:rsidRPr="00EF0FB9">
              <w:rPr>
                <w:rtl/>
              </w:rPr>
              <w:br/>
              <w:t>במחיר משוקלל</w:t>
            </w:r>
          </w:p>
        </w:tc>
        <w:tc>
          <w:tcPr>
            <w:tcW w:w="1844" w:type="dxa"/>
            <w:tcBorders>
              <w:right w:val="single" w:sz="24" w:space="0" w:color="000000"/>
            </w:tcBorders>
          </w:tcPr>
          <w:p w14:paraId="01FB0FF8" w14:textId="77777777" w:rsidR="00291E34" w:rsidRPr="00EF0FB9" w:rsidRDefault="00291E34" w:rsidP="003F0784">
            <w:pPr>
              <w:widowControl w:val="0"/>
              <w:spacing w:line="276" w:lineRule="auto"/>
              <w:jc w:val="center"/>
              <w:rPr>
                <w:rtl/>
              </w:rPr>
            </w:pPr>
            <w:proofErr w:type="spellStart"/>
            <w:r>
              <w:rPr>
                <w:rFonts w:hint="cs"/>
                <w:b/>
                <w:bCs/>
                <w:rtl/>
              </w:rPr>
              <w:t>אמדן</w:t>
            </w:r>
            <w:proofErr w:type="spellEnd"/>
            <w:r>
              <w:rPr>
                <w:rFonts w:hint="cs"/>
                <w:b/>
                <w:bCs/>
                <w:rtl/>
              </w:rPr>
              <w:t xml:space="preserve"> </w:t>
            </w:r>
            <w:r w:rsidRPr="00192DF6">
              <w:rPr>
                <w:rFonts w:hint="cs"/>
                <w:b/>
                <w:bCs/>
                <w:rtl/>
              </w:rPr>
              <w:t xml:space="preserve">היקף </w:t>
            </w:r>
            <w:r>
              <w:rPr>
                <w:rFonts w:hint="cs"/>
                <w:b/>
                <w:bCs/>
                <w:rtl/>
              </w:rPr>
              <w:t>השירותים</w:t>
            </w:r>
            <w:r>
              <w:rPr>
                <w:rFonts w:hint="cs"/>
                <w:rtl/>
              </w:rPr>
              <w:t xml:space="preserve"> </w:t>
            </w:r>
            <w:r w:rsidRPr="009C045D">
              <w:rPr>
                <w:rFonts w:hint="cs"/>
                <w:b/>
                <w:bCs/>
                <w:rtl/>
              </w:rPr>
              <w:t>השנתי</w:t>
            </w:r>
            <w:r>
              <w:rPr>
                <w:rFonts w:hint="cs"/>
                <w:b/>
                <w:bCs/>
                <w:rtl/>
              </w:rPr>
              <w:t xml:space="preserve"> (לצורך השוואת ההצעות בלבד)</w:t>
            </w:r>
          </w:p>
        </w:tc>
      </w:tr>
      <w:tr w:rsidR="00291E34" w:rsidRPr="00EF0FB9" w14:paraId="199AD92D" w14:textId="77777777" w:rsidTr="003F0784">
        <w:tc>
          <w:tcPr>
            <w:tcW w:w="4657" w:type="dxa"/>
            <w:tcBorders>
              <w:left w:val="single" w:sz="24" w:space="0" w:color="000000"/>
            </w:tcBorders>
            <w:shd w:val="clear" w:color="auto" w:fill="auto"/>
            <w:tcMar>
              <w:top w:w="100" w:type="dxa"/>
              <w:left w:w="100" w:type="dxa"/>
              <w:bottom w:w="100" w:type="dxa"/>
              <w:right w:w="100" w:type="dxa"/>
            </w:tcMar>
          </w:tcPr>
          <w:p w14:paraId="79CD1EE7" w14:textId="77777777" w:rsidR="00291E34" w:rsidRPr="00EF0FB9" w:rsidRDefault="00291E34" w:rsidP="003F0784">
            <w:pPr>
              <w:widowControl w:val="0"/>
              <w:spacing w:line="276" w:lineRule="auto"/>
              <w:jc w:val="left"/>
              <w:rPr>
                <w:rtl/>
              </w:rPr>
            </w:pPr>
            <w:r w:rsidRPr="00EF0FB9">
              <w:rPr>
                <w:rtl/>
              </w:rPr>
              <w:t xml:space="preserve">הכנת </w:t>
            </w:r>
            <w:r w:rsidRPr="00EF0FB9">
              <w:rPr>
                <w:rFonts w:hint="cs"/>
                <w:rtl/>
              </w:rPr>
              <w:t>מחקר</w:t>
            </w:r>
            <w:r w:rsidRPr="00EF0FB9">
              <w:rPr>
                <w:rtl/>
              </w:rPr>
              <w:t xml:space="preserve"> "</w:t>
            </w:r>
            <w:r w:rsidRPr="00EF0FB9">
              <w:rPr>
                <w:rFonts w:hint="cs"/>
                <w:rtl/>
              </w:rPr>
              <w:t>מסע</w:t>
            </w:r>
            <w:r w:rsidRPr="00EF0FB9">
              <w:rPr>
                <w:rtl/>
              </w:rPr>
              <w:t xml:space="preserve"> אזרח" לשירות כלשהו</w:t>
            </w:r>
            <w:r>
              <w:rPr>
                <w:rFonts w:hint="cs"/>
                <w:rtl/>
              </w:rPr>
              <w:t>,</w:t>
            </w:r>
            <w:r w:rsidRPr="00EF0FB9">
              <w:rPr>
                <w:rFonts w:hint="cs"/>
                <w:rtl/>
              </w:rPr>
              <w:t xml:space="preserve"> כמפורט בסעיף </w:t>
            </w:r>
            <w:r w:rsidRPr="00EF0FB9">
              <w:rPr>
                <w:rtl/>
              </w:rPr>
              <w:fldChar w:fldCharType="begin" w:fldLock="1"/>
            </w:r>
            <w:r w:rsidRPr="00EF0FB9">
              <w:rPr>
                <w:rtl/>
              </w:rPr>
              <w:instrText xml:space="preserve"> </w:instrText>
            </w:r>
            <w:r w:rsidRPr="00EF0FB9">
              <w:rPr>
                <w:rFonts w:hint="cs"/>
              </w:rPr>
              <w:instrText xml:space="preserve">REF </w:instrText>
            </w:r>
            <w:r w:rsidRPr="00EF0FB9">
              <w:rPr>
                <w:rFonts w:hint="cs"/>
                <w:rtl/>
              </w:rPr>
              <w:instrText>_</w:instrText>
            </w:r>
            <w:r w:rsidRPr="00EF0FB9">
              <w:rPr>
                <w:rFonts w:hint="cs"/>
              </w:rPr>
              <w:instrText>Ref5835236 \r \h</w:instrText>
            </w:r>
            <w:r w:rsidRPr="00EF0FB9">
              <w:rPr>
                <w:rtl/>
              </w:rPr>
              <w:instrText xml:space="preserve"> </w:instrText>
            </w:r>
            <w:r>
              <w:rPr>
                <w:rtl/>
              </w:rPr>
              <w:instrText xml:space="preserve"> \* </w:instrText>
            </w:r>
            <w:r>
              <w:instrText>MERGEFORMAT</w:instrText>
            </w:r>
            <w:r>
              <w:rPr>
                <w:rtl/>
              </w:rPr>
              <w:instrText xml:space="preserve"> </w:instrText>
            </w:r>
            <w:r w:rsidRPr="00EF0FB9">
              <w:rPr>
                <w:rtl/>
              </w:rPr>
            </w:r>
            <w:r w:rsidRPr="00EF0FB9">
              <w:rPr>
                <w:rtl/>
              </w:rPr>
              <w:fldChar w:fldCharType="separate"/>
            </w:r>
            <w:r w:rsidR="0078089F">
              <w:rPr>
                <w:rtl/>
              </w:rPr>
              <w:t>‏7</w:t>
            </w:r>
            <w:r w:rsidRPr="00EF0FB9">
              <w:rPr>
                <w:rtl/>
              </w:rPr>
              <w:fldChar w:fldCharType="end"/>
            </w:r>
            <w:r w:rsidRPr="00EF0FB9">
              <w:rPr>
                <w:rFonts w:hint="cs"/>
                <w:rtl/>
              </w:rPr>
              <w:t xml:space="preserve"> לפרק 2 במכרז.  </w:t>
            </w:r>
          </w:p>
          <w:p w14:paraId="4D278458" w14:textId="77777777" w:rsidR="00291E34" w:rsidRPr="00EF0FB9" w:rsidRDefault="00291E34" w:rsidP="003F0784">
            <w:pPr>
              <w:widowControl w:val="0"/>
              <w:spacing w:line="276" w:lineRule="auto"/>
              <w:jc w:val="left"/>
            </w:pP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000D0AB3" w14:textId="77777777" w:rsidR="00291E34" w:rsidRPr="00EF0FB9" w:rsidRDefault="00291E34" w:rsidP="003F0784">
            <w:pPr>
              <w:widowControl w:val="0"/>
              <w:spacing w:line="276" w:lineRule="auto"/>
              <w:jc w:val="left"/>
            </w:pPr>
          </w:p>
        </w:tc>
        <w:tc>
          <w:tcPr>
            <w:tcW w:w="1843" w:type="dxa"/>
            <w:tcBorders>
              <w:right w:val="single" w:sz="24" w:space="0" w:color="000000"/>
            </w:tcBorders>
            <w:shd w:val="clear" w:color="auto" w:fill="auto"/>
            <w:tcMar>
              <w:top w:w="100" w:type="dxa"/>
              <w:left w:w="100" w:type="dxa"/>
              <w:bottom w:w="100" w:type="dxa"/>
              <w:right w:w="100" w:type="dxa"/>
            </w:tcMar>
          </w:tcPr>
          <w:p w14:paraId="0F6029A1" w14:textId="77777777" w:rsidR="00291E34" w:rsidRPr="00EF0FB9" w:rsidRDefault="00291E34" w:rsidP="003F0784">
            <w:pPr>
              <w:widowControl w:val="0"/>
              <w:spacing w:line="276" w:lineRule="auto"/>
              <w:jc w:val="center"/>
            </w:pPr>
            <w:r w:rsidRPr="00EF0FB9">
              <w:rPr>
                <w:rFonts w:hint="cs"/>
                <w:rtl/>
              </w:rPr>
              <w:t>10%</w:t>
            </w:r>
          </w:p>
        </w:tc>
        <w:tc>
          <w:tcPr>
            <w:tcW w:w="1844" w:type="dxa"/>
            <w:tcBorders>
              <w:right w:val="single" w:sz="24" w:space="0" w:color="000000"/>
            </w:tcBorders>
          </w:tcPr>
          <w:p w14:paraId="7729CC98" w14:textId="77777777" w:rsidR="00291E34" w:rsidRPr="00EF0FB9" w:rsidRDefault="00291E34" w:rsidP="003F0784">
            <w:pPr>
              <w:widowControl w:val="0"/>
              <w:spacing w:line="276" w:lineRule="auto"/>
              <w:jc w:val="center"/>
              <w:rPr>
                <w:rtl/>
              </w:rPr>
            </w:pPr>
            <w:r w:rsidRPr="00EF0FB9">
              <w:rPr>
                <w:rFonts w:hint="cs"/>
                <w:rtl/>
              </w:rPr>
              <w:t xml:space="preserve">5 מחקרי מסע </w:t>
            </w:r>
            <w:r>
              <w:rPr>
                <w:rFonts w:hint="cs"/>
                <w:rtl/>
              </w:rPr>
              <w:t>אזרח במחזור מדידה</w:t>
            </w:r>
            <w:r w:rsidRPr="00EF0FB9">
              <w:rPr>
                <w:rFonts w:hint="cs"/>
                <w:rtl/>
              </w:rPr>
              <w:t>.</w:t>
            </w:r>
          </w:p>
        </w:tc>
      </w:tr>
    </w:tbl>
    <w:p w14:paraId="648A61A5" w14:textId="77777777" w:rsidR="00291E34" w:rsidRPr="00974D8A" w:rsidRDefault="00291E34" w:rsidP="00291E34">
      <w:pPr>
        <w:spacing w:line="276" w:lineRule="auto"/>
        <w:jc w:val="left"/>
        <w:rPr>
          <w:sz w:val="20"/>
          <w:szCs w:val="20"/>
        </w:rPr>
      </w:pPr>
    </w:p>
    <w:p w14:paraId="2BD0F007" w14:textId="77777777" w:rsidR="00291E34" w:rsidRPr="00830EC8" w:rsidRDefault="00291E34" w:rsidP="00291E34">
      <w:pPr>
        <w:pStyle w:val="Heading3"/>
        <w:numPr>
          <w:ilvl w:val="0"/>
          <w:numId w:val="79"/>
        </w:numPr>
        <w:tabs>
          <w:tab w:val="clear" w:pos="2171"/>
          <w:tab w:val="center" w:pos="992"/>
        </w:tabs>
        <w:spacing w:before="240" w:after="0"/>
        <w:jc w:val="left"/>
        <w:rPr>
          <w:rtl/>
        </w:rPr>
      </w:pPr>
      <w:bookmarkStart w:id="5" w:name="_4yqfvelevebp" w:colFirst="0" w:colLast="0"/>
      <w:bookmarkEnd w:id="5"/>
      <w:r w:rsidRPr="00830EC8">
        <w:rPr>
          <w:rFonts w:hint="cs"/>
          <w:rtl/>
        </w:rPr>
        <w:t>התמורה</w:t>
      </w:r>
      <w:r w:rsidRPr="00830EC8">
        <w:rPr>
          <w:rtl/>
        </w:rPr>
        <w:t xml:space="preserve"> </w:t>
      </w:r>
      <w:r w:rsidRPr="00830EC8">
        <w:rPr>
          <w:rFonts w:hint="cs"/>
          <w:rtl/>
        </w:rPr>
        <w:t>בגין ביצוע מחקר קבוצות מיקוד</w:t>
      </w:r>
    </w:p>
    <w:p w14:paraId="09950467" w14:textId="77777777" w:rsidR="00291E34" w:rsidRDefault="00291E34" w:rsidP="00291E34">
      <w:pPr>
        <w:rPr>
          <w:rtl/>
        </w:rPr>
      </w:pPr>
      <w:r>
        <w:rPr>
          <w:rFonts w:hint="cs"/>
          <w:rtl/>
        </w:rPr>
        <w:t>בגין</w:t>
      </w:r>
      <w:r w:rsidRPr="002D7A0F">
        <w:rPr>
          <w:rtl/>
        </w:rPr>
        <w:t xml:space="preserve"> ב</w:t>
      </w:r>
      <w:r w:rsidRPr="002D7A0F">
        <w:rPr>
          <w:rFonts w:hint="cs"/>
          <w:rtl/>
        </w:rPr>
        <w:t>יצוע מחקרי</w:t>
      </w:r>
      <w:r w:rsidRPr="002D7A0F">
        <w:rPr>
          <w:rtl/>
        </w:rPr>
        <w:t xml:space="preserve"> </w:t>
      </w:r>
      <w:r w:rsidRPr="002D7A0F">
        <w:rPr>
          <w:rFonts w:hint="cs"/>
          <w:rtl/>
        </w:rPr>
        <w:t>קבוצות מיקוד</w:t>
      </w:r>
      <w:r w:rsidRPr="002D7A0F">
        <w:rPr>
          <w:rtl/>
        </w:rPr>
        <w:t xml:space="preserve"> כמפורט </w:t>
      </w:r>
      <w:r w:rsidRPr="002D7A0F">
        <w:rPr>
          <w:rFonts w:hint="cs"/>
          <w:rtl/>
        </w:rPr>
        <w:t>בסעי</w:t>
      </w:r>
      <w:r>
        <w:rPr>
          <w:rFonts w:hint="cs"/>
          <w:rtl/>
        </w:rPr>
        <w:t xml:space="preserve">ף </w:t>
      </w:r>
      <w:r>
        <w:rPr>
          <w:rtl/>
        </w:rPr>
        <w:fldChar w:fldCharType="begin" w:fldLock="1"/>
      </w:r>
      <w:r>
        <w:rPr>
          <w:rtl/>
        </w:rPr>
        <w:instrText xml:space="preserve"> </w:instrText>
      </w:r>
      <w:r>
        <w:rPr>
          <w:rFonts w:hint="cs"/>
        </w:rPr>
        <w:instrText xml:space="preserve">REF </w:instrText>
      </w:r>
      <w:r>
        <w:rPr>
          <w:rFonts w:hint="cs"/>
          <w:rtl/>
        </w:rPr>
        <w:instrText>_</w:instrText>
      </w:r>
      <w:r>
        <w:rPr>
          <w:rFonts w:hint="cs"/>
        </w:rPr>
        <w:instrText>Ref5835279 \r \h</w:instrText>
      </w:r>
      <w:r>
        <w:rPr>
          <w:rtl/>
        </w:rPr>
        <w:instrText xml:space="preserve"> </w:instrText>
      </w:r>
      <w:r>
        <w:rPr>
          <w:rtl/>
        </w:rPr>
      </w:r>
      <w:r>
        <w:rPr>
          <w:rtl/>
        </w:rPr>
        <w:fldChar w:fldCharType="separate"/>
      </w:r>
      <w:r w:rsidR="0078089F">
        <w:rPr>
          <w:rtl/>
        </w:rPr>
        <w:t>‏8</w:t>
      </w:r>
      <w:r>
        <w:rPr>
          <w:rtl/>
        </w:rPr>
        <w:fldChar w:fldCharType="end"/>
      </w:r>
      <w:r>
        <w:rPr>
          <w:rFonts w:hint="cs"/>
          <w:rtl/>
        </w:rPr>
        <w:t xml:space="preserve"> </w:t>
      </w:r>
      <w:r w:rsidRPr="002D7A0F">
        <w:rPr>
          <w:rtl/>
        </w:rPr>
        <w:t xml:space="preserve">בפרק 2 למסמכי המכרז. </w:t>
      </w:r>
    </w:p>
    <w:p w14:paraId="34D69E50" w14:textId="77777777" w:rsidR="00291E34" w:rsidRDefault="00291E34" w:rsidP="00291E34">
      <w:pPr>
        <w:rPr>
          <w:rtl/>
        </w:rPr>
      </w:pPr>
      <w:r w:rsidRPr="002C4BA2">
        <w:rPr>
          <w:rFonts w:hint="cs"/>
          <w:b/>
          <w:bCs/>
          <w:rtl/>
        </w:rPr>
        <w:t xml:space="preserve">המחירים </w:t>
      </w:r>
      <w:r>
        <w:rPr>
          <w:rFonts w:hint="cs"/>
          <w:b/>
          <w:bCs/>
          <w:rtl/>
        </w:rPr>
        <w:t xml:space="preserve">המוצעים </w:t>
      </w:r>
      <w:r w:rsidRPr="002C4BA2">
        <w:rPr>
          <w:rFonts w:hint="cs"/>
          <w:b/>
          <w:bCs/>
          <w:rtl/>
        </w:rPr>
        <w:t xml:space="preserve">הם בגין </w:t>
      </w:r>
      <w:r w:rsidRPr="002C4BA2">
        <w:rPr>
          <w:rFonts w:hint="cs"/>
          <w:b/>
          <w:bCs/>
          <w:u w:val="single"/>
          <w:rtl/>
        </w:rPr>
        <w:t>יחידה אחת</w:t>
      </w:r>
      <w:r>
        <w:rPr>
          <w:rFonts w:hint="cs"/>
          <w:rtl/>
        </w:rPr>
        <w:t>.</w:t>
      </w:r>
    </w:p>
    <w:p w14:paraId="28843410" w14:textId="77777777" w:rsidR="00291E34" w:rsidRDefault="00291E34" w:rsidP="00291E34">
      <w:pPr>
        <w:rPr>
          <w:rtl/>
        </w:rPr>
      </w:pPr>
      <w:r w:rsidRPr="002D7A0F">
        <w:rPr>
          <w:rtl/>
        </w:rPr>
        <w:t xml:space="preserve">התשלום </w:t>
      </w:r>
      <w:r w:rsidRPr="002D7A0F">
        <w:rPr>
          <w:rFonts w:hint="cs"/>
          <w:rtl/>
        </w:rPr>
        <w:t>יבוצע כנגד</w:t>
      </w:r>
      <w:r w:rsidRPr="002D7A0F">
        <w:rPr>
          <w:rtl/>
        </w:rPr>
        <w:t xml:space="preserve"> </w:t>
      </w:r>
      <w:r>
        <w:rPr>
          <w:rFonts w:hint="cs"/>
          <w:rtl/>
        </w:rPr>
        <w:t>קבלת</w:t>
      </w:r>
      <w:r w:rsidRPr="002D7A0F">
        <w:rPr>
          <w:rtl/>
        </w:rPr>
        <w:t xml:space="preserve"> תוצר שיוגדר טרם תחילת </w:t>
      </w:r>
      <w:r>
        <w:rPr>
          <w:rFonts w:hint="cs"/>
          <w:rtl/>
        </w:rPr>
        <w:t>ביצוע המחקר, לשביעות רצון הגורם המזמין</w:t>
      </w:r>
      <w:r w:rsidRPr="002D7A0F">
        <w:rPr>
          <w:rtl/>
        </w:rPr>
        <w:t xml:space="preserve">. </w:t>
      </w:r>
    </w:p>
    <w:p w14:paraId="72CE0AD9" w14:textId="77777777" w:rsidR="00291E34" w:rsidRPr="00883526" w:rsidRDefault="00291E34" w:rsidP="00291E34"/>
    <w:tbl>
      <w:tblPr>
        <w:tblStyle w:val="3f3"/>
        <w:bidiVisual/>
        <w:tblW w:w="10024"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37"/>
        <w:gridCol w:w="1701"/>
        <w:gridCol w:w="1843"/>
        <w:gridCol w:w="1843"/>
      </w:tblGrid>
      <w:tr w:rsidR="00291E34" w:rsidRPr="007476F9" w14:paraId="11FD2887" w14:textId="77777777" w:rsidTr="003F0784">
        <w:tc>
          <w:tcPr>
            <w:tcW w:w="4637" w:type="dxa"/>
            <w:tcBorders>
              <w:left w:val="single" w:sz="24" w:space="0" w:color="000000"/>
            </w:tcBorders>
            <w:shd w:val="clear" w:color="auto" w:fill="auto"/>
            <w:tcMar>
              <w:top w:w="100" w:type="dxa"/>
              <w:left w:w="100" w:type="dxa"/>
              <w:bottom w:w="100" w:type="dxa"/>
              <w:right w:w="100" w:type="dxa"/>
            </w:tcMar>
          </w:tcPr>
          <w:p w14:paraId="65831A25" w14:textId="77777777" w:rsidR="00291E34" w:rsidRPr="00231F0E" w:rsidRDefault="00291E34" w:rsidP="003F0784">
            <w:pPr>
              <w:widowControl w:val="0"/>
              <w:spacing w:line="276" w:lineRule="auto"/>
              <w:jc w:val="center"/>
              <w:rPr>
                <w:b/>
                <w:bCs/>
              </w:rPr>
            </w:pPr>
            <w:r w:rsidRPr="00231F0E">
              <w:rPr>
                <w:b/>
                <w:bCs/>
                <w:rtl/>
              </w:rPr>
              <w:t>השירות</w:t>
            </w: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718EEC42" w14:textId="77777777" w:rsidR="00291E34" w:rsidRPr="007476F9" w:rsidRDefault="00291E34" w:rsidP="003F0784">
            <w:pPr>
              <w:widowControl w:val="0"/>
              <w:spacing w:line="276" w:lineRule="auto"/>
              <w:jc w:val="left"/>
            </w:pPr>
            <w:r w:rsidRPr="0096186B">
              <w:rPr>
                <w:rFonts w:hint="cs"/>
                <w:rtl/>
              </w:rPr>
              <w:t xml:space="preserve">המחיר המוצע </w:t>
            </w:r>
            <w:r w:rsidRPr="00231F0E">
              <w:rPr>
                <w:rFonts w:hint="cs"/>
                <w:b/>
                <w:bCs/>
                <w:rtl/>
              </w:rPr>
              <w:t>ליחידה אחת</w:t>
            </w:r>
            <w:r>
              <w:rPr>
                <w:rFonts w:hint="cs"/>
                <w:b/>
                <w:bCs/>
                <w:rtl/>
              </w:rPr>
              <w:t xml:space="preserve"> </w:t>
            </w:r>
            <w:r w:rsidRPr="007476F9">
              <w:rPr>
                <w:rFonts w:hint="cs"/>
                <w:rtl/>
              </w:rPr>
              <w:t xml:space="preserve"> (לא כולל מע"מ)</w:t>
            </w:r>
          </w:p>
        </w:tc>
        <w:tc>
          <w:tcPr>
            <w:tcW w:w="1843" w:type="dxa"/>
            <w:tcBorders>
              <w:right w:val="single" w:sz="24" w:space="0" w:color="000000"/>
            </w:tcBorders>
            <w:shd w:val="clear" w:color="auto" w:fill="auto"/>
            <w:tcMar>
              <w:top w:w="100" w:type="dxa"/>
              <w:left w:w="100" w:type="dxa"/>
              <w:bottom w:w="100" w:type="dxa"/>
              <w:right w:w="100" w:type="dxa"/>
            </w:tcMar>
          </w:tcPr>
          <w:p w14:paraId="130A929F" w14:textId="77777777" w:rsidR="00291E34" w:rsidRPr="007476F9" w:rsidRDefault="00291E34" w:rsidP="003F0784">
            <w:pPr>
              <w:widowControl w:val="0"/>
              <w:spacing w:line="276" w:lineRule="auto"/>
              <w:jc w:val="left"/>
            </w:pPr>
            <w:r w:rsidRPr="007476F9">
              <w:rPr>
                <w:rtl/>
              </w:rPr>
              <w:t>משקל</w:t>
            </w:r>
            <w:r>
              <w:rPr>
                <w:rFonts w:hint="cs"/>
                <w:rtl/>
              </w:rPr>
              <w:t xml:space="preserve">  </w:t>
            </w:r>
            <w:r w:rsidRPr="007476F9">
              <w:rPr>
                <w:rtl/>
              </w:rPr>
              <w:t>היחידה</w:t>
            </w:r>
            <w:r w:rsidRPr="007476F9">
              <w:rPr>
                <w:rtl/>
              </w:rPr>
              <w:br/>
              <w:t>במחיר משוקלל</w:t>
            </w:r>
          </w:p>
        </w:tc>
        <w:tc>
          <w:tcPr>
            <w:tcW w:w="1843" w:type="dxa"/>
            <w:tcBorders>
              <w:right w:val="single" w:sz="24" w:space="0" w:color="000000"/>
            </w:tcBorders>
          </w:tcPr>
          <w:p w14:paraId="17A78DF2" w14:textId="77777777" w:rsidR="00291E34" w:rsidRPr="007476F9" w:rsidRDefault="00291E34" w:rsidP="003F0784">
            <w:pPr>
              <w:widowControl w:val="0"/>
              <w:spacing w:line="276" w:lineRule="auto"/>
              <w:jc w:val="center"/>
              <w:rPr>
                <w:rtl/>
              </w:rPr>
            </w:pPr>
            <w:proofErr w:type="spellStart"/>
            <w:r>
              <w:rPr>
                <w:rFonts w:hint="cs"/>
                <w:b/>
                <w:bCs/>
                <w:rtl/>
              </w:rPr>
              <w:t>אמדן</w:t>
            </w:r>
            <w:proofErr w:type="spellEnd"/>
            <w:r>
              <w:rPr>
                <w:rFonts w:hint="cs"/>
                <w:b/>
                <w:bCs/>
                <w:rtl/>
              </w:rPr>
              <w:t xml:space="preserve"> </w:t>
            </w:r>
            <w:r w:rsidRPr="00192DF6">
              <w:rPr>
                <w:rFonts w:hint="cs"/>
                <w:b/>
                <w:bCs/>
                <w:rtl/>
              </w:rPr>
              <w:t xml:space="preserve">היקף </w:t>
            </w:r>
            <w:r>
              <w:rPr>
                <w:rFonts w:hint="cs"/>
                <w:b/>
                <w:bCs/>
                <w:rtl/>
              </w:rPr>
              <w:t>השירותים</w:t>
            </w:r>
            <w:r>
              <w:rPr>
                <w:rFonts w:hint="cs"/>
                <w:rtl/>
              </w:rPr>
              <w:t xml:space="preserve"> </w:t>
            </w:r>
            <w:r w:rsidRPr="009C045D">
              <w:rPr>
                <w:rFonts w:hint="cs"/>
                <w:b/>
                <w:bCs/>
                <w:rtl/>
              </w:rPr>
              <w:t>השנתי</w:t>
            </w:r>
            <w:r>
              <w:rPr>
                <w:rFonts w:hint="cs"/>
                <w:b/>
                <w:bCs/>
                <w:rtl/>
              </w:rPr>
              <w:t xml:space="preserve"> (לצורך השוואת ההצעות בלבד)</w:t>
            </w:r>
          </w:p>
        </w:tc>
      </w:tr>
      <w:tr w:rsidR="00291E34" w:rsidRPr="007476F9" w14:paraId="7D4F31CA" w14:textId="77777777" w:rsidTr="003F0784">
        <w:trPr>
          <w:trHeight w:val="1552"/>
        </w:trPr>
        <w:tc>
          <w:tcPr>
            <w:tcW w:w="4637" w:type="dxa"/>
            <w:tcBorders>
              <w:left w:val="single" w:sz="24" w:space="0" w:color="000000"/>
            </w:tcBorders>
            <w:shd w:val="clear" w:color="auto" w:fill="auto"/>
            <w:tcMar>
              <w:top w:w="100" w:type="dxa"/>
              <w:left w:w="100" w:type="dxa"/>
              <w:bottom w:w="100" w:type="dxa"/>
              <w:right w:w="100" w:type="dxa"/>
            </w:tcMar>
          </w:tcPr>
          <w:p w14:paraId="38086B94" w14:textId="77777777" w:rsidR="00291E34" w:rsidRPr="007476F9" w:rsidRDefault="00291E34" w:rsidP="003F0784">
            <w:pPr>
              <w:widowControl w:val="0"/>
              <w:spacing w:line="276" w:lineRule="auto"/>
              <w:jc w:val="left"/>
              <w:rPr>
                <w:rtl/>
              </w:rPr>
            </w:pPr>
            <w:r w:rsidRPr="007476F9">
              <w:rPr>
                <w:rFonts w:hint="cs"/>
                <w:rtl/>
              </w:rPr>
              <w:t xml:space="preserve">ביצוע </w:t>
            </w:r>
            <w:r>
              <w:rPr>
                <w:rFonts w:hint="cs"/>
                <w:rtl/>
              </w:rPr>
              <w:t xml:space="preserve">מחקר </w:t>
            </w:r>
            <w:r w:rsidRPr="007476F9">
              <w:rPr>
                <w:rFonts w:hint="cs"/>
                <w:rtl/>
              </w:rPr>
              <w:t xml:space="preserve">קבוצת מיקוד כמפורט בסעיף </w:t>
            </w:r>
            <w:r w:rsidRPr="007476F9">
              <w:rPr>
                <w:rtl/>
              </w:rPr>
              <w:fldChar w:fldCharType="begin" w:fldLock="1"/>
            </w:r>
            <w:r w:rsidRPr="007476F9">
              <w:rPr>
                <w:rtl/>
              </w:rPr>
              <w:instrText xml:space="preserve"> </w:instrText>
            </w:r>
            <w:r w:rsidRPr="007476F9">
              <w:rPr>
                <w:rFonts w:hint="cs"/>
              </w:rPr>
              <w:instrText xml:space="preserve">REF </w:instrText>
            </w:r>
            <w:r w:rsidRPr="007476F9">
              <w:rPr>
                <w:rFonts w:hint="cs"/>
                <w:rtl/>
              </w:rPr>
              <w:instrText>_</w:instrText>
            </w:r>
            <w:r w:rsidRPr="007476F9">
              <w:rPr>
                <w:rFonts w:hint="cs"/>
              </w:rPr>
              <w:instrText>Ref5835279 \r \h</w:instrText>
            </w:r>
            <w:r w:rsidRPr="007476F9">
              <w:rPr>
                <w:rtl/>
              </w:rPr>
              <w:instrText xml:space="preserve"> </w:instrText>
            </w:r>
            <w:r>
              <w:rPr>
                <w:rtl/>
              </w:rPr>
              <w:instrText xml:space="preserve"> \* </w:instrText>
            </w:r>
            <w:r>
              <w:instrText>MERGEFORMAT</w:instrText>
            </w:r>
            <w:r>
              <w:rPr>
                <w:rtl/>
              </w:rPr>
              <w:instrText xml:space="preserve"> </w:instrText>
            </w:r>
            <w:r w:rsidRPr="007476F9">
              <w:rPr>
                <w:rtl/>
              </w:rPr>
            </w:r>
            <w:r w:rsidRPr="007476F9">
              <w:rPr>
                <w:rtl/>
              </w:rPr>
              <w:fldChar w:fldCharType="separate"/>
            </w:r>
            <w:r w:rsidR="0078089F">
              <w:rPr>
                <w:rtl/>
              </w:rPr>
              <w:t>‏8</w:t>
            </w:r>
            <w:r w:rsidRPr="007476F9">
              <w:rPr>
                <w:rtl/>
              </w:rPr>
              <w:fldChar w:fldCharType="end"/>
            </w:r>
            <w:r w:rsidRPr="007476F9">
              <w:rPr>
                <w:rFonts w:hint="cs"/>
                <w:rtl/>
              </w:rPr>
              <w:t xml:space="preserve"> בפרק 2 במכרז.       </w:t>
            </w:r>
          </w:p>
          <w:p w14:paraId="3613F0DF" w14:textId="77777777" w:rsidR="00291E34" w:rsidRPr="007476F9" w:rsidRDefault="00291E34" w:rsidP="003F0784">
            <w:pPr>
              <w:widowControl w:val="0"/>
              <w:spacing w:line="276" w:lineRule="auto"/>
              <w:jc w:val="left"/>
              <w:rPr>
                <w:rtl/>
              </w:rPr>
            </w:pPr>
            <w:r w:rsidRPr="007476F9">
              <w:rPr>
                <w:rFonts w:hint="cs"/>
                <w:rtl/>
              </w:rPr>
              <w:t xml:space="preserve"> </w:t>
            </w:r>
          </w:p>
        </w:tc>
        <w:tc>
          <w:tcPr>
            <w:tcW w:w="1701" w:type="dxa"/>
            <w:tcBorders>
              <w:top w:val="single" w:sz="24" w:space="0" w:color="000000"/>
              <w:left w:val="single" w:sz="24" w:space="0" w:color="000000"/>
              <w:bottom w:val="single" w:sz="24" w:space="0" w:color="000000"/>
              <w:right w:val="single" w:sz="24" w:space="0" w:color="000000"/>
            </w:tcBorders>
            <w:shd w:val="clear" w:color="auto" w:fill="auto"/>
            <w:tcMar>
              <w:top w:w="100" w:type="dxa"/>
              <w:left w:w="100" w:type="dxa"/>
              <w:bottom w:w="100" w:type="dxa"/>
              <w:right w:w="100" w:type="dxa"/>
            </w:tcMar>
          </w:tcPr>
          <w:p w14:paraId="360C6844" w14:textId="77777777" w:rsidR="00291E34" w:rsidRPr="007476F9" w:rsidRDefault="00291E34" w:rsidP="003F0784">
            <w:pPr>
              <w:widowControl w:val="0"/>
              <w:spacing w:line="276" w:lineRule="auto"/>
              <w:jc w:val="left"/>
            </w:pPr>
          </w:p>
        </w:tc>
        <w:tc>
          <w:tcPr>
            <w:tcW w:w="1843" w:type="dxa"/>
            <w:tcBorders>
              <w:right w:val="single" w:sz="24" w:space="0" w:color="000000"/>
            </w:tcBorders>
            <w:shd w:val="clear" w:color="auto" w:fill="auto"/>
            <w:tcMar>
              <w:top w:w="100" w:type="dxa"/>
              <w:left w:w="100" w:type="dxa"/>
              <w:bottom w:w="100" w:type="dxa"/>
              <w:right w:w="100" w:type="dxa"/>
            </w:tcMar>
          </w:tcPr>
          <w:p w14:paraId="1508B699" w14:textId="77777777" w:rsidR="00291E34" w:rsidRPr="007476F9" w:rsidRDefault="00291E34" w:rsidP="003F0784">
            <w:pPr>
              <w:widowControl w:val="0"/>
              <w:spacing w:line="276" w:lineRule="auto"/>
              <w:jc w:val="center"/>
            </w:pPr>
            <w:r w:rsidRPr="007476F9">
              <w:rPr>
                <w:rFonts w:hint="cs"/>
                <w:rtl/>
              </w:rPr>
              <w:t>10%</w:t>
            </w:r>
          </w:p>
        </w:tc>
        <w:tc>
          <w:tcPr>
            <w:tcW w:w="1843" w:type="dxa"/>
            <w:tcBorders>
              <w:right w:val="single" w:sz="24" w:space="0" w:color="000000"/>
            </w:tcBorders>
          </w:tcPr>
          <w:p w14:paraId="0A51C069" w14:textId="77777777" w:rsidR="00291E34" w:rsidRPr="007476F9" w:rsidRDefault="00291E34" w:rsidP="003F0784">
            <w:pPr>
              <w:widowControl w:val="0"/>
              <w:spacing w:line="276" w:lineRule="auto"/>
              <w:jc w:val="left"/>
              <w:rPr>
                <w:rtl/>
              </w:rPr>
            </w:pPr>
            <w:r>
              <w:rPr>
                <w:rFonts w:hint="cs"/>
                <w:rtl/>
              </w:rPr>
              <w:t>10 מחקרי קבוצות מיקוד במחזור מדידה.</w:t>
            </w:r>
          </w:p>
        </w:tc>
      </w:tr>
    </w:tbl>
    <w:p w14:paraId="623614AE" w14:textId="77777777" w:rsidR="00291E34" w:rsidRDefault="00291E34" w:rsidP="00291E34">
      <w:pPr>
        <w:spacing w:line="276" w:lineRule="auto"/>
        <w:jc w:val="left"/>
        <w:rPr>
          <w:sz w:val="20"/>
          <w:szCs w:val="20"/>
        </w:rPr>
      </w:pPr>
    </w:p>
    <w:p w14:paraId="4FC4529E" w14:textId="28FFDF31" w:rsidR="00291E34" w:rsidRDefault="00291E34" w:rsidP="00291E34">
      <w:pPr>
        <w:spacing w:line="276" w:lineRule="auto"/>
        <w:jc w:val="left"/>
        <w:rPr>
          <w:rtl/>
        </w:rPr>
      </w:pPr>
      <w:bookmarkStart w:id="6" w:name="_f7aib52jwgf5" w:colFirst="0" w:colLast="0"/>
      <w:bookmarkEnd w:id="6"/>
    </w:p>
    <w:p w14:paraId="7B221BC3" w14:textId="0874C059" w:rsidR="003A3B61" w:rsidRDefault="003A3B61" w:rsidP="00291E34">
      <w:pPr>
        <w:spacing w:line="276" w:lineRule="auto"/>
        <w:jc w:val="left"/>
        <w:rPr>
          <w:rtl/>
        </w:rPr>
      </w:pPr>
    </w:p>
    <w:p w14:paraId="0203BE6C" w14:textId="77777777" w:rsidR="003A3B61" w:rsidRDefault="003A3B61" w:rsidP="00291E34">
      <w:pPr>
        <w:spacing w:line="276" w:lineRule="auto"/>
        <w:jc w:val="left"/>
        <w:rPr>
          <w:rtl/>
        </w:rPr>
      </w:pPr>
    </w:p>
    <w:p w14:paraId="6DFE839A" w14:textId="77777777" w:rsidR="003A3B61" w:rsidRDefault="003A3B61" w:rsidP="00291E34">
      <w:pPr>
        <w:spacing w:line="276" w:lineRule="auto"/>
        <w:jc w:val="left"/>
      </w:pPr>
    </w:p>
    <w:p w14:paraId="7A97B3B1" w14:textId="77777777" w:rsidR="00291E34" w:rsidRPr="00DB654E" w:rsidRDefault="00291E34" w:rsidP="00291E34">
      <w:pPr>
        <w:pStyle w:val="Heading3"/>
        <w:numPr>
          <w:ilvl w:val="0"/>
          <w:numId w:val="79"/>
        </w:numPr>
        <w:tabs>
          <w:tab w:val="clear" w:pos="2171"/>
          <w:tab w:val="center" w:pos="992"/>
        </w:tabs>
        <w:spacing w:after="0"/>
        <w:jc w:val="left"/>
        <w:rPr>
          <w:rtl/>
        </w:rPr>
      </w:pPr>
      <w:bookmarkStart w:id="7" w:name="_n0vfaaxjw3g6" w:colFirst="0" w:colLast="0"/>
      <w:bookmarkEnd w:id="7"/>
      <w:r w:rsidRPr="00DB654E">
        <w:rPr>
          <w:rFonts w:hint="cs"/>
          <w:rtl/>
        </w:rPr>
        <w:t xml:space="preserve">הוראות נוספות בקשר להצעה הכספית </w:t>
      </w:r>
    </w:p>
    <w:p w14:paraId="28D57A9F" w14:textId="77777777" w:rsidR="00291E34" w:rsidRPr="0056719D" w:rsidRDefault="00291E34" w:rsidP="00291E34">
      <w:pPr>
        <w:pStyle w:val="Heading3"/>
        <w:keepNext w:val="0"/>
        <w:numPr>
          <w:ilvl w:val="1"/>
          <w:numId w:val="79"/>
        </w:numPr>
        <w:tabs>
          <w:tab w:val="clear" w:pos="2171"/>
          <w:tab w:val="center" w:pos="992"/>
        </w:tabs>
        <w:spacing w:after="0"/>
        <w:rPr>
          <w:b w:val="0"/>
          <w:bCs w:val="0"/>
          <w:sz w:val="24"/>
          <w:szCs w:val="24"/>
          <w:u w:val="none"/>
        </w:rPr>
      </w:pPr>
      <w:r w:rsidRPr="0056719D">
        <w:rPr>
          <w:b w:val="0"/>
          <w:bCs w:val="0"/>
          <w:sz w:val="24"/>
          <w:szCs w:val="24"/>
          <w:u w:val="none"/>
          <w:rtl/>
        </w:rPr>
        <w:t>על ההצעה הכספית להיות מלאה. על המציע לנקוב</w:t>
      </w:r>
      <w:r w:rsidRPr="0056719D">
        <w:rPr>
          <w:rFonts w:hint="cs"/>
          <w:b w:val="0"/>
          <w:bCs w:val="0"/>
          <w:sz w:val="24"/>
          <w:szCs w:val="24"/>
          <w:u w:val="none"/>
          <w:rtl/>
        </w:rPr>
        <w:t xml:space="preserve"> </w:t>
      </w:r>
      <w:r w:rsidRPr="0056719D">
        <w:rPr>
          <w:b w:val="0"/>
          <w:bCs w:val="0"/>
          <w:sz w:val="24"/>
          <w:szCs w:val="24"/>
          <w:u w:val="none"/>
          <w:rtl/>
        </w:rPr>
        <w:t>בכל אחת מהעמודות והשורות שהוקצו לשם כך בטבל</w:t>
      </w:r>
      <w:r w:rsidRPr="0056719D">
        <w:rPr>
          <w:rFonts w:hint="cs"/>
          <w:b w:val="0"/>
          <w:bCs w:val="0"/>
          <w:sz w:val="24"/>
          <w:szCs w:val="24"/>
          <w:u w:val="none"/>
          <w:rtl/>
        </w:rPr>
        <w:t>אות</w:t>
      </w:r>
      <w:r w:rsidRPr="0056719D">
        <w:rPr>
          <w:b w:val="0"/>
          <w:bCs w:val="0"/>
          <w:sz w:val="24"/>
          <w:szCs w:val="24"/>
          <w:u w:val="none"/>
          <w:rtl/>
        </w:rPr>
        <w:t xml:space="preserve"> לעיל את כל המחירים, כנדרש ומפורט </w:t>
      </w:r>
      <w:r w:rsidRPr="0056719D">
        <w:rPr>
          <w:rFonts w:hint="cs"/>
          <w:b w:val="0"/>
          <w:bCs w:val="0"/>
          <w:sz w:val="24"/>
          <w:szCs w:val="24"/>
          <w:u w:val="none"/>
          <w:rtl/>
        </w:rPr>
        <w:t>לעיל.</w:t>
      </w:r>
      <w:r w:rsidRPr="0056719D">
        <w:rPr>
          <w:b w:val="0"/>
          <w:bCs w:val="0"/>
          <w:sz w:val="24"/>
          <w:szCs w:val="24"/>
          <w:u w:val="none"/>
          <w:rtl/>
        </w:rPr>
        <w:t xml:space="preserve"> </w:t>
      </w:r>
    </w:p>
    <w:p w14:paraId="20CE0034" w14:textId="77777777" w:rsidR="00291E34" w:rsidRPr="0056719D" w:rsidRDefault="00291E34" w:rsidP="00291E34">
      <w:pPr>
        <w:pStyle w:val="Heading3"/>
        <w:keepNext w:val="0"/>
        <w:numPr>
          <w:ilvl w:val="1"/>
          <w:numId w:val="79"/>
        </w:numPr>
        <w:tabs>
          <w:tab w:val="clear" w:pos="2171"/>
          <w:tab w:val="center" w:pos="992"/>
        </w:tabs>
        <w:spacing w:after="0"/>
        <w:rPr>
          <w:b w:val="0"/>
          <w:bCs w:val="0"/>
          <w:sz w:val="24"/>
          <w:szCs w:val="24"/>
          <w:u w:val="none"/>
        </w:rPr>
      </w:pPr>
      <w:r>
        <w:rPr>
          <w:rFonts w:hint="cs"/>
          <w:b w:val="0"/>
          <w:bCs w:val="0"/>
          <w:sz w:val="24"/>
          <w:szCs w:val="24"/>
          <w:u w:val="none"/>
          <w:rtl/>
        </w:rPr>
        <w:t>על המציע לציין מחירים/סכומים</w:t>
      </w:r>
      <w:r w:rsidRPr="0056719D">
        <w:rPr>
          <w:rFonts w:hint="cs"/>
          <w:b w:val="0"/>
          <w:bCs w:val="0"/>
          <w:sz w:val="24"/>
          <w:szCs w:val="24"/>
          <w:u w:val="none"/>
          <w:rtl/>
        </w:rPr>
        <w:t xml:space="preserve"> </w:t>
      </w:r>
      <w:proofErr w:type="spellStart"/>
      <w:r w:rsidRPr="0056719D">
        <w:rPr>
          <w:rFonts w:hint="cs"/>
          <w:b w:val="0"/>
          <w:bCs w:val="0"/>
          <w:sz w:val="24"/>
          <w:szCs w:val="24"/>
          <w:u w:val="none"/>
          <w:rtl/>
        </w:rPr>
        <w:t>וכו</w:t>
      </w:r>
      <w:proofErr w:type="spellEnd"/>
      <w:r w:rsidRPr="0056719D">
        <w:rPr>
          <w:rFonts w:hint="cs"/>
          <w:b w:val="0"/>
          <w:bCs w:val="0"/>
          <w:sz w:val="24"/>
          <w:szCs w:val="24"/>
          <w:u w:val="none"/>
          <w:rtl/>
        </w:rPr>
        <w:t xml:space="preserve">', אך ורק במקומות המסומנים. אין להוסיף שדות או נתונים נוספים מעבר לאותן </w:t>
      </w:r>
      <w:r w:rsidRPr="0056719D">
        <w:rPr>
          <w:b w:val="0"/>
          <w:bCs w:val="0"/>
          <w:sz w:val="24"/>
          <w:szCs w:val="24"/>
          <w:u w:val="none"/>
          <w:rtl/>
        </w:rPr>
        <w:t>עמודות ושורות שהוקצו לשם כך</w:t>
      </w:r>
      <w:r w:rsidRPr="0056719D">
        <w:rPr>
          <w:rFonts w:hint="cs"/>
          <w:b w:val="0"/>
          <w:bCs w:val="0"/>
          <w:sz w:val="24"/>
          <w:szCs w:val="24"/>
          <w:u w:val="none"/>
          <w:rtl/>
        </w:rPr>
        <w:t>. הצעה כספית שתנקוב במחירים/עלויות נוספים שאינם כלולים בפרק זה עלולה להיפסל.</w:t>
      </w:r>
    </w:p>
    <w:p w14:paraId="19EA8796" w14:textId="77777777" w:rsidR="00291E34" w:rsidRPr="0056719D" w:rsidRDefault="00291E34" w:rsidP="00291E34">
      <w:pPr>
        <w:pStyle w:val="Heading3"/>
        <w:keepNext w:val="0"/>
        <w:numPr>
          <w:ilvl w:val="1"/>
          <w:numId w:val="79"/>
        </w:numPr>
        <w:tabs>
          <w:tab w:val="clear" w:pos="2171"/>
          <w:tab w:val="center" w:pos="992"/>
        </w:tabs>
        <w:spacing w:after="0"/>
        <w:rPr>
          <w:sz w:val="24"/>
          <w:szCs w:val="24"/>
          <w:u w:val="none"/>
          <w:rtl/>
        </w:rPr>
      </w:pPr>
      <w:bookmarkStart w:id="8" w:name="_Ref497755505"/>
      <w:r w:rsidRPr="0056719D">
        <w:rPr>
          <w:sz w:val="24"/>
          <w:szCs w:val="24"/>
          <w:u w:val="none"/>
          <w:rtl/>
        </w:rPr>
        <w:lastRenderedPageBreak/>
        <w:t xml:space="preserve">לא </w:t>
      </w:r>
      <w:proofErr w:type="spellStart"/>
      <w:r w:rsidRPr="0056719D">
        <w:rPr>
          <w:rFonts w:hint="cs"/>
          <w:sz w:val="24"/>
          <w:szCs w:val="24"/>
          <w:u w:val="none"/>
          <w:rtl/>
        </w:rPr>
        <w:t>צויין</w:t>
      </w:r>
      <w:proofErr w:type="spellEnd"/>
      <w:r w:rsidRPr="0056719D">
        <w:rPr>
          <w:sz w:val="24"/>
          <w:szCs w:val="24"/>
          <w:u w:val="none"/>
          <w:rtl/>
        </w:rPr>
        <w:t xml:space="preserve"> </w:t>
      </w:r>
      <w:r w:rsidRPr="0056719D">
        <w:rPr>
          <w:rFonts w:hint="eastAsia"/>
          <w:sz w:val="24"/>
          <w:szCs w:val="24"/>
          <w:u w:val="none"/>
          <w:rtl/>
        </w:rPr>
        <w:t>מחיר</w:t>
      </w:r>
      <w:r>
        <w:rPr>
          <w:rFonts w:hint="cs"/>
          <w:sz w:val="24"/>
          <w:szCs w:val="24"/>
          <w:u w:val="none"/>
          <w:rtl/>
        </w:rPr>
        <w:t xml:space="preserve"> </w:t>
      </w:r>
      <w:r w:rsidRPr="0056719D">
        <w:rPr>
          <w:rFonts w:hint="eastAsia"/>
          <w:sz w:val="24"/>
          <w:szCs w:val="24"/>
          <w:u w:val="none"/>
          <w:rtl/>
        </w:rPr>
        <w:t>מוצע</w:t>
      </w:r>
      <w:r>
        <w:rPr>
          <w:rFonts w:hint="cs"/>
          <w:sz w:val="24"/>
          <w:szCs w:val="24"/>
          <w:u w:val="none"/>
          <w:rtl/>
        </w:rPr>
        <w:t xml:space="preserve"> או </w:t>
      </w:r>
      <w:proofErr w:type="spellStart"/>
      <w:r>
        <w:rPr>
          <w:rFonts w:hint="cs"/>
          <w:sz w:val="24"/>
          <w:szCs w:val="24"/>
          <w:u w:val="none"/>
          <w:rtl/>
        </w:rPr>
        <w:t>אםצויין</w:t>
      </w:r>
      <w:proofErr w:type="spellEnd"/>
      <w:r>
        <w:rPr>
          <w:rFonts w:hint="cs"/>
          <w:sz w:val="24"/>
          <w:szCs w:val="24"/>
          <w:u w:val="none"/>
          <w:rtl/>
        </w:rPr>
        <w:t xml:space="preserve"> מחיר "0 ₪"</w:t>
      </w:r>
      <w:r w:rsidRPr="0056719D">
        <w:rPr>
          <w:sz w:val="24"/>
          <w:szCs w:val="24"/>
          <w:u w:val="none"/>
          <w:rtl/>
        </w:rPr>
        <w:t xml:space="preserve"> </w:t>
      </w:r>
      <w:r>
        <w:rPr>
          <w:rFonts w:hint="cs"/>
          <w:sz w:val="24"/>
          <w:szCs w:val="24"/>
          <w:u w:val="none"/>
          <w:rtl/>
        </w:rPr>
        <w:t xml:space="preserve"> </w:t>
      </w:r>
      <w:r w:rsidRPr="0056719D">
        <w:rPr>
          <w:sz w:val="24"/>
          <w:szCs w:val="24"/>
          <w:u w:val="none"/>
          <w:rtl/>
        </w:rPr>
        <w:t>לגבי אילו מן הפריטים בטבל</w:t>
      </w:r>
      <w:r w:rsidRPr="0056719D">
        <w:rPr>
          <w:rFonts w:hint="eastAsia"/>
          <w:sz w:val="24"/>
          <w:szCs w:val="24"/>
          <w:u w:val="none"/>
          <w:rtl/>
        </w:rPr>
        <w:t>אות</w:t>
      </w:r>
      <w:r w:rsidRPr="0056719D">
        <w:rPr>
          <w:rFonts w:hint="cs"/>
          <w:sz w:val="24"/>
          <w:szCs w:val="24"/>
          <w:u w:val="none"/>
          <w:rtl/>
        </w:rPr>
        <w:t xml:space="preserve"> </w:t>
      </w:r>
      <w:r w:rsidRPr="0056719D">
        <w:rPr>
          <w:sz w:val="24"/>
          <w:szCs w:val="24"/>
          <w:u w:val="none"/>
          <w:rtl/>
        </w:rPr>
        <w:t>- הדבר עשוי להוביל לפסילת ההצעה.</w:t>
      </w:r>
      <w:r w:rsidRPr="0056719D">
        <w:rPr>
          <w:rFonts w:hint="cs"/>
          <w:sz w:val="24"/>
          <w:szCs w:val="24"/>
          <w:u w:val="none"/>
          <w:rtl/>
        </w:rPr>
        <w:t xml:space="preserve"> </w:t>
      </w:r>
    </w:p>
    <w:bookmarkEnd w:id="8"/>
    <w:p w14:paraId="55603DEA" w14:textId="77777777" w:rsidR="00291E34" w:rsidRPr="0056719D" w:rsidRDefault="00291E34" w:rsidP="00291E34">
      <w:pPr>
        <w:pStyle w:val="Heading3"/>
        <w:keepNext w:val="0"/>
        <w:numPr>
          <w:ilvl w:val="1"/>
          <w:numId w:val="79"/>
        </w:numPr>
        <w:tabs>
          <w:tab w:val="clear" w:pos="2171"/>
          <w:tab w:val="center" w:pos="992"/>
        </w:tabs>
        <w:spacing w:after="0"/>
        <w:jc w:val="left"/>
        <w:rPr>
          <w:b w:val="0"/>
          <w:bCs w:val="0"/>
          <w:sz w:val="24"/>
          <w:szCs w:val="24"/>
          <w:u w:val="none"/>
        </w:rPr>
      </w:pPr>
      <w:r w:rsidRPr="0056719D">
        <w:rPr>
          <w:rFonts w:hint="cs"/>
          <w:b w:val="0"/>
          <w:bCs w:val="0"/>
          <w:sz w:val="24"/>
          <w:szCs w:val="24"/>
          <w:u w:val="none"/>
          <w:rtl/>
        </w:rPr>
        <w:t xml:space="preserve">ככל שנדרש לציין נתון כספי </w:t>
      </w:r>
      <w:r w:rsidRPr="0056719D">
        <w:rPr>
          <w:b w:val="0"/>
          <w:bCs w:val="0"/>
          <w:sz w:val="24"/>
          <w:szCs w:val="24"/>
          <w:u w:val="none"/>
          <w:rtl/>
        </w:rPr>
        <w:t>–</w:t>
      </w:r>
      <w:r w:rsidRPr="0056719D">
        <w:rPr>
          <w:rFonts w:hint="cs"/>
          <w:b w:val="0"/>
          <w:bCs w:val="0"/>
          <w:sz w:val="24"/>
          <w:szCs w:val="24"/>
          <w:u w:val="none"/>
          <w:rtl/>
        </w:rPr>
        <w:t xml:space="preserve"> הוא יוצע בשקלים חדשים בלבד.</w:t>
      </w:r>
    </w:p>
    <w:p w14:paraId="68340B3A" w14:textId="77777777" w:rsidR="00291E34" w:rsidRPr="0056719D" w:rsidRDefault="00291E34" w:rsidP="00291E34">
      <w:pPr>
        <w:pStyle w:val="Heading3"/>
        <w:keepNext w:val="0"/>
        <w:numPr>
          <w:ilvl w:val="1"/>
          <w:numId w:val="79"/>
        </w:numPr>
        <w:tabs>
          <w:tab w:val="clear" w:pos="2171"/>
          <w:tab w:val="center" w:pos="992"/>
        </w:tabs>
        <w:spacing w:after="0"/>
        <w:rPr>
          <w:b w:val="0"/>
          <w:bCs w:val="0"/>
          <w:sz w:val="24"/>
          <w:szCs w:val="24"/>
          <w:u w:val="none"/>
        </w:rPr>
      </w:pPr>
      <w:r w:rsidRPr="0056719D">
        <w:rPr>
          <w:rFonts w:hint="cs"/>
          <w:b w:val="0"/>
          <w:bCs w:val="0"/>
          <w:sz w:val="24"/>
          <w:szCs w:val="24"/>
          <w:u w:val="none"/>
          <w:rtl/>
        </w:rPr>
        <w:t>המחירים בטבלאות כוללים את:</w:t>
      </w:r>
    </w:p>
    <w:p w14:paraId="2F9FAC61" w14:textId="77777777" w:rsidR="00291E34" w:rsidRPr="0056719D" w:rsidRDefault="00291E34" w:rsidP="00291E34">
      <w:pPr>
        <w:pStyle w:val="Heading3"/>
        <w:keepNext w:val="0"/>
        <w:numPr>
          <w:ilvl w:val="2"/>
          <w:numId w:val="79"/>
        </w:numPr>
        <w:tabs>
          <w:tab w:val="clear" w:pos="186"/>
          <w:tab w:val="clear" w:pos="2171"/>
        </w:tabs>
        <w:spacing w:after="0"/>
        <w:ind w:left="1701" w:hanging="851"/>
        <w:rPr>
          <w:b w:val="0"/>
          <w:bCs w:val="0"/>
          <w:sz w:val="24"/>
          <w:szCs w:val="24"/>
          <w:u w:val="none"/>
        </w:rPr>
      </w:pPr>
      <w:r w:rsidRPr="0056719D">
        <w:rPr>
          <w:rFonts w:hint="cs"/>
          <w:b w:val="0"/>
          <w:bCs w:val="0"/>
          <w:sz w:val="24"/>
          <w:szCs w:val="24"/>
          <w:u w:val="none"/>
          <w:rtl/>
        </w:rPr>
        <w:t>כל המיסים, פרט למע"מ.</w:t>
      </w:r>
    </w:p>
    <w:p w14:paraId="1BA4C5D4" w14:textId="77777777" w:rsidR="00291E34" w:rsidRPr="0056719D" w:rsidRDefault="00291E34" w:rsidP="00291E34">
      <w:pPr>
        <w:pStyle w:val="Heading3"/>
        <w:keepNext w:val="0"/>
        <w:numPr>
          <w:ilvl w:val="2"/>
          <w:numId w:val="79"/>
        </w:numPr>
        <w:tabs>
          <w:tab w:val="clear" w:pos="186"/>
          <w:tab w:val="clear" w:pos="2171"/>
        </w:tabs>
        <w:spacing w:after="0"/>
        <w:ind w:left="1701" w:hanging="851"/>
        <w:rPr>
          <w:b w:val="0"/>
          <w:bCs w:val="0"/>
          <w:sz w:val="24"/>
          <w:szCs w:val="24"/>
          <w:u w:val="none"/>
        </w:rPr>
      </w:pPr>
      <w:r w:rsidRPr="0056719D">
        <w:rPr>
          <w:rFonts w:hint="cs"/>
          <w:b w:val="0"/>
          <w:bCs w:val="0"/>
          <w:sz w:val="24"/>
          <w:szCs w:val="24"/>
          <w:u w:val="none"/>
          <w:rtl/>
        </w:rPr>
        <w:t xml:space="preserve">ערך כל החומרים, הציוד, וכל העבודה הדרושה לשם ביצוע העבודות בהתאם לתנאי המכרז על נספחיו, לרבות עבודות הלוואי והעזר המשתמעות ממסמכים אלו במקרה שאין עבודות אלו נמדדות בפרטים נפרדים. </w:t>
      </w:r>
    </w:p>
    <w:p w14:paraId="1B461F86" w14:textId="77777777" w:rsidR="00291E34" w:rsidRPr="0056719D" w:rsidRDefault="00291E34" w:rsidP="00291E34">
      <w:pPr>
        <w:pStyle w:val="Heading3"/>
        <w:keepNext w:val="0"/>
        <w:numPr>
          <w:ilvl w:val="2"/>
          <w:numId w:val="79"/>
        </w:numPr>
        <w:tabs>
          <w:tab w:val="clear" w:pos="186"/>
          <w:tab w:val="clear" w:pos="2171"/>
        </w:tabs>
        <w:spacing w:after="0"/>
        <w:ind w:left="1701" w:hanging="851"/>
        <w:rPr>
          <w:b w:val="0"/>
          <w:bCs w:val="0"/>
          <w:sz w:val="24"/>
          <w:szCs w:val="24"/>
          <w:u w:val="none"/>
        </w:rPr>
      </w:pPr>
      <w:r w:rsidRPr="0056719D">
        <w:rPr>
          <w:rFonts w:hint="cs"/>
          <w:b w:val="0"/>
          <w:bCs w:val="0"/>
          <w:sz w:val="24"/>
          <w:szCs w:val="24"/>
          <w:u w:val="none"/>
          <w:rtl/>
        </w:rPr>
        <w:t xml:space="preserve">עלויות נלוות לכל סעיף ופריט, ובכלל זה </w:t>
      </w:r>
      <w:r w:rsidRPr="0056719D">
        <w:rPr>
          <w:rFonts w:hint="eastAsia"/>
          <w:b w:val="0"/>
          <w:bCs w:val="0"/>
          <w:sz w:val="24"/>
          <w:szCs w:val="24"/>
          <w:u w:val="none"/>
          <w:rtl/>
        </w:rPr>
        <w:t>אפיון</w:t>
      </w:r>
      <w:r w:rsidRPr="0056719D">
        <w:rPr>
          <w:b w:val="0"/>
          <w:bCs w:val="0"/>
          <w:sz w:val="24"/>
          <w:szCs w:val="24"/>
          <w:u w:val="none"/>
          <w:rtl/>
        </w:rPr>
        <w:t xml:space="preserve">, </w:t>
      </w:r>
      <w:r w:rsidRPr="0056719D">
        <w:rPr>
          <w:rFonts w:hint="eastAsia"/>
          <w:b w:val="0"/>
          <w:bCs w:val="0"/>
          <w:sz w:val="24"/>
          <w:szCs w:val="24"/>
          <w:u w:val="none"/>
          <w:rtl/>
        </w:rPr>
        <w:t>ניהול</w:t>
      </w:r>
      <w:r w:rsidRPr="0056719D">
        <w:rPr>
          <w:b w:val="0"/>
          <w:bCs w:val="0"/>
          <w:sz w:val="24"/>
          <w:szCs w:val="24"/>
          <w:u w:val="none"/>
          <w:rtl/>
        </w:rPr>
        <w:t xml:space="preserve"> </w:t>
      </w:r>
      <w:r w:rsidRPr="0056719D">
        <w:rPr>
          <w:rFonts w:hint="eastAsia"/>
          <w:b w:val="0"/>
          <w:bCs w:val="0"/>
          <w:sz w:val="24"/>
          <w:szCs w:val="24"/>
          <w:u w:val="none"/>
          <w:rtl/>
        </w:rPr>
        <w:t>עבודה</w:t>
      </w:r>
      <w:r w:rsidRPr="0056719D">
        <w:rPr>
          <w:b w:val="0"/>
          <w:bCs w:val="0"/>
          <w:sz w:val="24"/>
          <w:szCs w:val="24"/>
          <w:u w:val="none"/>
          <w:rtl/>
        </w:rPr>
        <w:t xml:space="preserve">, </w:t>
      </w:r>
      <w:r w:rsidRPr="0056719D">
        <w:rPr>
          <w:rFonts w:hint="eastAsia"/>
          <w:b w:val="0"/>
          <w:bCs w:val="0"/>
          <w:sz w:val="24"/>
          <w:szCs w:val="24"/>
          <w:u w:val="none"/>
          <w:rtl/>
        </w:rPr>
        <w:t>ממשקי</w:t>
      </w:r>
      <w:r w:rsidRPr="0056719D">
        <w:rPr>
          <w:b w:val="0"/>
          <w:bCs w:val="0"/>
          <w:sz w:val="24"/>
          <w:szCs w:val="24"/>
          <w:u w:val="none"/>
          <w:rtl/>
        </w:rPr>
        <w:t xml:space="preserve"> </w:t>
      </w:r>
      <w:r w:rsidRPr="0056719D">
        <w:rPr>
          <w:rFonts w:hint="eastAsia"/>
          <w:b w:val="0"/>
          <w:bCs w:val="0"/>
          <w:sz w:val="24"/>
          <w:szCs w:val="24"/>
          <w:u w:val="none"/>
          <w:rtl/>
        </w:rPr>
        <w:t>ניהול</w:t>
      </w:r>
      <w:r w:rsidRPr="0056719D">
        <w:rPr>
          <w:b w:val="0"/>
          <w:bCs w:val="0"/>
          <w:sz w:val="24"/>
          <w:szCs w:val="24"/>
          <w:u w:val="none"/>
          <w:rtl/>
        </w:rPr>
        <w:t xml:space="preserve"> </w:t>
      </w:r>
      <w:r w:rsidRPr="0056719D">
        <w:rPr>
          <w:rFonts w:hint="eastAsia"/>
          <w:b w:val="0"/>
          <w:bCs w:val="0"/>
          <w:sz w:val="24"/>
          <w:szCs w:val="24"/>
          <w:u w:val="none"/>
          <w:rtl/>
        </w:rPr>
        <w:t>וכל</w:t>
      </w:r>
      <w:r w:rsidRPr="0056719D">
        <w:rPr>
          <w:b w:val="0"/>
          <w:bCs w:val="0"/>
          <w:sz w:val="24"/>
          <w:szCs w:val="24"/>
          <w:u w:val="none"/>
          <w:rtl/>
        </w:rPr>
        <w:t xml:space="preserve"> </w:t>
      </w:r>
      <w:r w:rsidRPr="0056719D">
        <w:rPr>
          <w:rFonts w:hint="eastAsia"/>
          <w:b w:val="0"/>
          <w:bCs w:val="0"/>
          <w:sz w:val="24"/>
          <w:szCs w:val="24"/>
          <w:u w:val="none"/>
          <w:rtl/>
        </w:rPr>
        <w:t>הנדרש</w:t>
      </w:r>
      <w:r w:rsidRPr="0056719D">
        <w:rPr>
          <w:b w:val="0"/>
          <w:bCs w:val="0"/>
          <w:sz w:val="24"/>
          <w:szCs w:val="24"/>
          <w:u w:val="none"/>
          <w:rtl/>
        </w:rPr>
        <w:t xml:space="preserve"> </w:t>
      </w:r>
      <w:r w:rsidRPr="0056719D">
        <w:rPr>
          <w:rFonts w:hint="eastAsia"/>
          <w:b w:val="0"/>
          <w:bCs w:val="0"/>
          <w:sz w:val="24"/>
          <w:szCs w:val="24"/>
          <w:u w:val="none"/>
          <w:rtl/>
        </w:rPr>
        <w:t>כדי</w:t>
      </w:r>
      <w:r w:rsidRPr="0056719D">
        <w:rPr>
          <w:b w:val="0"/>
          <w:bCs w:val="0"/>
          <w:sz w:val="24"/>
          <w:szCs w:val="24"/>
          <w:u w:val="none"/>
          <w:rtl/>
        </w:rPr>
        <w:t xml:space="preserve"> </w:t>
      </w:r>
      <w:r w:rsidRPr="0056719D">
        <w:rPr>
          <w:rFonts w:hint="eastAsia"/>
          <w:b w:val="0"/>
          <w:bCs w:val="0"/>
          <w:sz w:val="24"/>
          <w:szCs w:val="24"/>
          <w:u w:val="none"/>
          <w:rtl/>
        </w:rPr>
        <w:t>ליישם</w:t>
      </w:r>
      <w:r w:rsidRPr="0056719D">
        <w:rPr>
          <w:b w:val="0"/>
          <w:bCs w:val="0"/>
          <w:sz w:val="24"/>
          <w:szCs w:val="24"/>
          <w:u w:val="none"/>
          <w:rtl/>
        </w:rPr>
        <w:t xml:space="preserve"> </w:t>
      </w:r>
      <w:r w:rsidRPr="0056719D">
        <w:rPr>
          <w:rFonts w:hint="eastAsia"/>
          <w:b w:val="0"/>
          <w:bCs w:val="0"/>
          <w:sz w:val="24"/>
          <w:szCs w:val="24"/>
          <w:u w:val="none"/>
          <w:rtl/>
        </w:rPr>
        <w:t>המבוקש</w:t>
      </w:r>
      <w:r w:rsidRPr="0056719D">
        <w:rPr>
          <w:b w:val="0"/>
          <w:bCs w:val="0"/>
          <w:sz w:val="24"/>
          <w:szCs w:val="24"/>
          <w:u w:val="none"/>
          <w:rtl/>
        </w:rPr>
        <w:t xml:space="preserve"> </w:t>
      </w:r>
      <w:r w:rsidRPr="0056719D">
        <w:rPr>
          <w:rFonts w:hint="eastAsia"/>
          <w:b w:val="0"/>
          <w:bCs w:val="0"/>
          <w:sz w:val="24"/>
          <w:szCs w:val="24"/>
          <w:u w:val="none"/>
          <w:rtl/>
        </w:rPr>
        <w:t>בהתאם</w:t>
      </w:r>
      <w:r w:rsidRPr="0056719D">
        <w:rPr>
          <w:b w:val="0"/>
          <w:bCs w:val="0"/>
          <w:sz w:val="24"/>
          <w:szCs w:val="24"/>
          <w:u w:val="none"/>
          <w:rtl/>
        </w:rPr>
        <w:t xml:space="preserve"> </w:t>
      </w:r>
      <w:r w:rsidRPr="0056719D">
        <w:rPr>
          <w:rFonts w:hint="eastAsia"/>
          <w:b w:val="0"/>
          <w:bCs w:val="0"/>
          <w:sz w:val="24"/>
          <w:szCs w:val="24"/>
          <w:u w:val="none"/>
          <w:rtl/>
        </w:rPr>
        <w:t>לדרישת</w:t>
      </w:r>
      <w:r w:rsidRPr="0056719D">
        <w:rPr>
          <w:b w:val="0"/>
          <w:bCs w:val="0"/>
          <w:sz w:val="24"/>
          <w:szCs w:val="24"/>
          <w:u w:val="none"/>
          <w:rtl/>
        </w:rPr>
        <w:t xml:space="preserve"> </w:t>
      </w:r>
      <w:r w:rsidRPr="0056719D">
        <w:rPr>
          <w:rFonts w:hint="eastAsia"/>
          <w:b w:val="0"/>
          <w:bCs w:val="0"/>
          <w:sz w:val="24"/>
          <w:szCs w:val="24"/>
          <w:u w:val="none"/>
          <w:rtl/>
        </w:rPr>
        <w:t>המשרד</w:t>
      </w:r>
      <w:r w:rsidRPr="0056719D">
        <w:rPr>
          <w:rFonts w:hint="cs"/>
          <w:b w:val="0"/>
          <w:bCs w:val="0"/>
          <w:sz w:val="24"/>
          <w:szCs w:val="24"/>
          <w:u w:val="none"/>
          <w:rtl/>
        </w:rPr>
        <w:t>.</w:t>
      </w:r>
    </w:p>
    <w:p w14:paraId="6C34126C" w14:textId="77777777" w:rsidR="00291E34" w:rsidRDefault="00291E34" w:rsidP="00291E34">
      <w:pPr>
        <w:pStyle w:val="Heading3"/>
        <w:keepNext w:val="0"/>
        <w:numPr>
          <w:ilvl w:val="2"/>
          <w:numId w:val="79"/>
        </w:numPr>
        <w:tabs>
          <w:tab w:val="clear" w:pos="186"/>
          <w:tab w:val="clear" w:pos="2171"/>
        </w:tabs>
        <w:spacing w:after="0"/>
        <w:ind w:left="1701" w:hanging="851"/>
        <w:rPr>
          <w:b w:val="0"/>
          <w:bCs w:val="0"/>
          <w:sz w:val="24"/>
          <w:szCs w:val="24"/>
          <w:u w:val="none"/>
          <w:rtl/>
        </w:rPr>
      </w:pPr>
      <w:r w:rsidRPr="0056719D">
        <w:rPr>
          <w:rFonts w:hint="cs"/>
          <w:b w:val="0"/>
          <w:bCs w:val="0"/>
          <w:sz w:val="24"/>
          <w:szCs w:val="24"/>
          <w:u w:val="none"/>
          <w:rtl/>
        </w:rPr>
        <w:t>ההוצאות הכלליות של המציע (ישירות ועקיפות), כל ביטוח הדרוש להבטחת תנאי בטיחות וגהות ותשלום נזיקין לפי כל חוק שהוא, ורווחי המציע, והכל בהתאם לקבוע במכרז זה, לרבות בחוזה (פרק 4 למסמכי המכרז). כמו כן, כוללים המחירים את כל ההוצאות והעלויות של המציע הקשורות בהעסקת עובדים כנדרש לביצוע השירותים, לרבות שכר, תשלומים סוציאליים, העסקה בשעות נוספות ושעות חריגות, ביטוחים, עלות נסיעות וזמן נסיעה, אש"ל, ציוד ואמצעים הניתנים לעובדי המציע.</w:t>
      </w:r>
    </w:p>
    <w:p w14:paraId="24B3A2A9" w14:textId="77777777" w:rsidR="00291E34" w:rsidRPr="00FD10B5" w:rsidRDefault="00291E34" w:rsidP="00291E34">
      <w:pPr>
        <w:pStyle w:val="Heading3"/>
        <w:keepNext w:val="0"/>
        <w:numPr>
          <w:ilvl w:val="2"/>
          <w:numId w:val="79"/>
        </w:numPr>
        <w:tabs>
          <w:tab w:val="clear" w:pos="186"/>
          <w:tab w:val="clear" w:pos="2171"/>
        </w:tabs>
        <w:spacing w:after="0"/>
        <w:ind w:left="1701" w:hanging="851"/>
        <w:rPr>
          <w:b w:val="0"/>
          <w:bCs w:val="0"/>
          <w:sz w:val="24"/>
          <w:szCs w:val="24"/>
          <w:u w:val="none"/>
          <w:rtl/>
        </w:rPr>
      </w:pPr>
      <w:r w:rsidRPr="00FD10B5">
        <w:rPr>
          <w:rFonts w:hint="cs"/>
          <w:b w:val="0"/>
          <w:bCs w:val="0"/>
          <w:sz w:val="24"/>
          <w:szCs w:val="24"/>
          <w:u w:val="none"/>
          <w:rtl/>
        </w:rPr>
        <w:t xml:space="preserve">יובהר בזאת כי המציע נדרש לגלם בהצעתו את כלל עלויות ביצוע קבוצת המיקוד לרבות זימון המשתתפים, מציאת אתר נאות ומותאם לכינוס הקבוצה ולצפייה מהצד, אירוח המשתתפים בקבוצה (כיבוד), מתן תגמול למשתתפים ועוד. </w:t>
      </w:r>
    </w:p>
    <w:p w14:paraId="1A73F6C0" w14:textId="77777777" w:rsidR="00291E34" w:rsidRPr="007E5632" w:rsidRDefault="00291E34" w:rsidP="00291E34"/>
    <w:p w14:paraId="6DCDF6EB" w14:textId="77777777" w:rsidR="00291E34" w:rsidRPr="0056719D" w:rsidRDefault="00291E34" w:rsidP="00291E34">
      <w:pPr>
        <w:pStyle w:val="Heading3"/>
        <w:keepNext w:val="0"/>
        <w:numPr>
          <w:ilvl w:val="1"/>
          <w:numId w:val="79"/>
        </w:numPr>
        <w:tabs>
          <w:tab w:val="clear" w:pos="2171"/>
          <w:tab w:val="center" w:pos="992"/>
        </w:tabs>
        <w:spacing w:after="0"/>
        <w:rPr>
          <w:b w:val="0"/>
          <w:bCs w:val="0"/>
          <w:sz w:val="24"/>
          <w:szCs w:val="24"/>
          <w:u w:val="none"/>
        </w:rPr>
      </w:pPr>
      <w:r w:rsidRPr="0056719D">
        <w:rPr>
          <w:rFonts w:hint="cs"/>
          <w:b w:val="0"/>
          <w:bCs w:val="0"/>
          <w:sz w:val="24"/>
          <w:szCs w:val="24"/>
          <w:u w:val="none"/>
          <w:rtl/>
        </w:rPr>
        <w:t xml:space="preserve">התמורה תשולם בהתאם למוצרים ולשירותים שיוזמנו </w:t>
      </w:r>
      <w:proofErr w:type="spellStart"/>
      <w:r w:rsidRPr="0056719D">
        <w:rPr>
          <w:rFonts w:hint="cs"/>
          <w:b w:val="0"/>
          <w:bCs w:val="0"/>
          <w:sz w:val="24"/>
          <w:szCs w:val="24"/>
          <w:u w:val="none"/>
          <w:rtl/>
        </w:rPr>
        <w:t>מהמציע</w:t>
      </w:r>
      <w:proofErr w:type="spellEnd"/>
      <w:r w:rsidRPr="0056719D">
        <w:rPr>
          <w:rFonts w:hint="cs"/>
          <w:b w:val="0"/>
          <w:bCs w:val="0"/>
          <w:sz w:val="24"/>
          <w:szCs w:val="24"/>
          <w:u w:val="none"/>
          <w:rtl/>
        </w:rPr>
        <w:t xml:space="preserve"> ושיסופקו בפועל, וזאת במועדים ובתנאים הקבועים בחוזה (פרק 4 למסמכי המכרז).</w:t>
      </w:r>
    </w:p>
    <w:p w14:paraId="1186870A" w14:textId="77777777" w:rsidR="00291E34" w:rsidRPr="0056719D" w:rsidRDefault="00291E34" w:rsidP="00291E34">
      <w:pPr>
        <w:pStyle w:val="Heading3"/>
        <w:keepNext w:val="0"/>
        <w:numPr>
          <w:ilvl w:val="1"/>
          <w:numId w:val="79"/>
        </w:numPr>
        <w:tabs>
          <w:tab w:val="clear" w:pos="2171"/>
          <w:tab w:val="center" w:pos="992"/>
        </w:tabs>
        <w:spacing w:after="0"/>
        <w:rPr>
          <w:b w:val="0"/>
          <w:bCs w:val="0"/>
          <w:sz w:val="24"/>
          <w:szCs w:val="24"/>
          <w:u w:val="none"/>
        </w:rPr>
      </w:pPr>
      <w:r w:rsidRPr="0056719D">
        <w:rPr>
          <w:rFonts w:hint="cs"/>
          <w:b w:val="0"/>
          <w:bCs w:val="0"/>
          <w:sz w:val="24"/>
          <w:szCs w:val="24"/>
          <w:u w:val="none"/>
          <w:rtl/>
        </w:rPr>
        <w:t xml:space="preserve">המשרד אינו מתחייב להזמין </w:t>
      </w:r>
      <w:proofErr w:type="spellStart"/>
      <w:r w:rsidRPr="0056719D">
        <w:rPr>
          <w:rFonts w:hint="cs"/>
          <w:b w:val="0"/>
          <w:bCs w:val="0"/>
          <w:sz w:val="24"/>
          <w:szCs w:val="24"/>
          <w:u w:val="none"/>
          <w:rtl/>
        </w:rPr>
        <w:t>מהמציע</w:t>
      </w:r>
      <w:proofErr w:type="spellEnd"/>
      <w:r w:rsidRPr="0056719D">
        <w:rPr>
          <w:rFonts w:hint="cs"/>
          <w:b w:val="0"/>
          <w:bCs w:val="0"/>
          <w:sz w:val="24"/>
          <w:szCs w:val="24"/>
          <w:u w:val="none"/>
          <w:rtl/>
        </w:rPr>
        <w:t xml:space="preserve"> שייבחר מוצרים ו/או שירותים בכמות מינימאלי</w:t>
      </w:r>
      <w:r w:rsidRPr="0056719D">
        <w:rPr>
          <w:rFonts w:hint="eastAsia"/>
          <w:b w:val="0"/>
          <w:bCs w:val="0"/>
          <w:sz w:val="24"/>
          <w:szCs w:val="24"/>
          <w:u w:val="none"/>
          <w:rtl/>
        </w:rPr>
        <w:t>ת</w:t>
      </w:r>
      <w:r w:rsidRPr="0056719D">
        <w:rPr>
          <w:rFonts w:hint="cs"/>
          <w:b w:val="0"/>
          <w:bCs w:val="0"/>
          <w:sz w:val="24"/>
          <w:szCs w:val="24"/>
          <w:u w:val="none"/>
          <w:rtl/>
        </w:rPr>
        <w:t xml:space="preserve"> כלשהי, או בכלל. </w:t>
      </w:r>
    </w:p>
    <w:p w14:paraId="70F7533C" w14:textId="77777777" w:rsidR="00291E34" w:rsidRDefault="00291E34" w:rsidP="00291E34">
      <w:pPr>
        <w:pStyle w:val="Heading3"/>
        <w:keepNext w:val="0"/>
        <w:numPr>
          <w:ilvl w:val="1"/>
          <w:numId w:val="79"/>
        </w:numPr>
        <w:tabs>
          <w:tab w:val="clear" w:pos="2171"/>
          <w:tab w:val="center" w:pos="992"/>
        </w:tabs>
        <w:spacing w:after="0"/>
        <w:rPr>
          <w:sz w:val="24"/>
          <w:szCs w:val="24"/>
          <w:u w:val="none"/>
          <w:rtl/>
        </w:rPr>
      </w:pPr>
      <w:r w:rsidRPr="0056719D">
        <w:rPr>
          <w:rFonts w:hint="cs"/>
          <w:sz w:val="24"/>
          <w:szCs w:val="24"/>
          <w:u w:val="none"/>
          <w:rtl/>
        </w:rPr>
        <w:t xml:space="preserve">מובהר כי התמורה (ככל שהמציע הזוכה זכאי לה, כאמור לעיל), תיקבע בהתאם לכל דין ובאישור הגורמים המוסמכים במשרד, ובכפוף לביצוע הזמנה מראש ובכתב, חתומה בידי </w:t>
      </w:r>
      <w:proofErr w:type="spellStart"/>
      <w:r w:rsidRPr="0056719D">
        <w:rPr>
          <w:rFonts w:hint="cs"/>
          <w:sz w:val="24"/>
          <w:szCs w:val="24"/>
          <w:u w:val="none"/>
          <w:rtl/>
        </w:rPr>
        <w:t>מורשי</w:t>
      </w:r>
      <w:proofErr w:type="spellEnd"/>
      <w:r w:rsidRPr="0056719D">
        <w:rPr>
          <w:rFonts w:hint="cs"/>
          <w:sz w:val="24"/>
          <w:szCs w:val="24"/>
          <w:u w:val="none"/>
          <w:rtl/>
        </w:rPr>
        <w:t xml:space="preserve"> החתימה של המשרד.</w:t>
      </w:r>
    </w:p>
    <w:p w14:paraId="5B41255F" w14:textId="52AD22C5" w:rsidR="00291E34" w:rsidRDefault="00291E34" w:rsidP="00291E34">
      <w:pPr>
        <w:rPr>
          <w:rtl/>
        </w:rPr>
      </w:pPr>
    </w:p>
    <w:p w14:paraId="571BC34B" w14:textId="64D9755A" w:rsidR="003A3B61" w:rsidRDefault="003A3B61" w:rsidP="00291E34">
      <w:pPr>
        <w:rPr>
          <w:rtl/>
        </w:rPr>
      </w:pPr>
    </w:p>
    <w:p w14:paraId="0577EB65" w14:textId="368F6BA6" w:rsidR="003A3B61" w:rsidRDefault="003A3B61" w:rsidP="00291E34">
      <w:pPr>
        <w:rPr>
          <w:rtl/>
        </w:rPr>
      </w:pPr>
    </w:p>
    <w:p w14:paraId="37219AB8" w14:textId="3DB11FCB" w:rsidR="001006BD" w:rsidRDefault="001006BD">
      <w:pPr>
        <w:bidi w:val="0"/>
        <w:spacing w:after="160" w:line="259" w:lineRule="auto"/>
        <w:jc w:val="left"/>
        <w:rPr>
          <w:rtl/>
        </w:rPr>
      </w:pPr>
      <w:r>
        <w:rPr>
          <w:rtl/>
        </w:rPr>
        <w:br w:type="page"/>
      </w:r>
    </w:p>
    <w:p w14:paraId="4F1D7720" w14:textId="77777777" w:rsidR="003A3B61" w:rsidRPr="00140CB1" w:rsidRDefault="003A3B61" w:rsidP="00291E34">
      <w:pPr>
        <w:rPr>
          <w:rtl/>
        </w:rPr>
      </w:pPr>
      <w:bookmarkStart w:id="9" w:name="_GoBack"/>
      <w:bookmarkEnd w:id="9"/>
    </w:p>
    <w:p w14:paraId="6D43A206" w14:textId="77777777" w:rsidR="00291E34" w:rsidRDefault="00291E34" w:rsidP="00291E34">
      <w:pPr>
        <w:pStyle w:val="Heading3"/>
        <w:numPr>
          <w:ilvl w:val="0"/>
          <w:numId w:val="79"/>
        </w:numPr>
        <w:tabs>
          <w:tab w:val="clear" w:pos="2171"/>
          <w:tab w:val="center" w:pos="992"/>
        </w:tabs>
        <w:spacing w:after="0"/>
        <w:jc w:val="left"/>
        <w:rPr>
          <w:rtl/>
        </w:rPr>
      </w:pPr>
      <w:r w:rsidRPr="00395400">
        <w:rPr>
          <w:rFonts w:hint="cs"/>
          <w:rtl/>
        </w:rPr>
        <w:t xml:space="preserve">הצעת </w:t>
      </w:r>
      <w:r>
        <w:rPr>
          <w:rFonts w:hint="cs"/>
          <w:rtl/>
        </w:rPr>
        <w:t>המציע</w:t>
      </w:r>
    </w:p>
    <w:p w14:paraId="56ABAB53" w14:textId="77777777" w:rsidR="00291E34" w:rsidRPr="00395400" w:rsidRDefault="00291E34" w:rsidP="00291E34">
      <w:r w:rsidRPr="00395400">
        <w:rPr>
          <w:rFonts w:hint="cs"/>
          <w:rtl/>
        </w:rPr>
        <w:t xml:space="preserve">הריני מגיש בזאת את הצעת המחיר כמפורט לעיל. הצעת המחיר מהווה חלק בלתי נפרד מיתר מסמכי ההצעה שהוגשו על ידי במענה </w:t>
      </w:r>
      <w:r w:rsidRPr="0056719D">
        <w:rPr>
          <w:rFonts w:hint="cs"/>
          <w:b/>
          <w:bCs/>
          <w:rtl/>
        </w:rPr>
        <w:t>ל</w:t>
      </w:r>
      <w:r w:rsidRPr="0056719D">
        <w:rPr>
          <w:b/>
          <w:bCs/>
          <w:rtl/>
        </w:rPr>
        <w:t xml:space="preserve">מכרז פומבי </w:t>
      </w:r>
      <w:r w:rsidRPr="00866017">
        <w:rPr>
          <w:b/>
          <w:bCs/>
          <w:rtl/>
        </w:rPr>
        <w:t>מספר 2/19 שירותי מדידת איכות השירות הממשלתי לציבור</w:t>
      </w:r>
      <w:r>
        <w:rPr>
          <w:rFonts w:hint="cs"/>
          <w:b/>
          <w:bCs/>
          <w:rtl/>
        </w:rPr>
        <w:t xml:space="preserve"> </w:t>
      </w:r>
      <w:r w:rsidRPr="00866017">
        <w:rPr>
          <w:b/>
          <w:bCs/>
          <w:rtl/>
        </w:rPr>
        <w:t>עבור משרד ראש הממשלה – רשות התקשוב הממשלתי</w:t>
      </w:r>
      <w:r>
        <w:rPr>
          <w:rFonts w:hint="cs"/>
          <w:rtl/>
        </w:rPr>
        <w:t>.</w:t>
      </w:r>
    </w:p>
    <w:p w14:paraId="17907849" w14:textId="55E90A95" w:rsidR="00291E34" w:rsidRDefault="00291E34" w:rsidP="00291E34">
      <w:pPr>
        <w:widowControl w:val="0"/>
        <w:rPr>
          <w:rtl/>
        </w:rPr>
      </w:pPr>
    </w:p>
    <w:p w14:paraId="1C635852" w14:textId="77777777" w:rsidR="00291E34" w:rsidRDefault="00291E34" w:rsidP="00291E34">
      <w:pPr>
        <w:pStyle w:val="110"/>
        <w:widowControl w:val="0"/>
        <w:snapToGrid w:val="0"/>
        <w:spacing w:line="240" w:lineRule="auto"/>
        <w:ind w:left="397" w:right="0" w:firstLine="0"/>
        <w:rPr>
          <w:sz w:val="24"/>
          <w:rtl/>
        </w:rPr>
      </w:pPr>
      <w:r>
        <w:rPr>
          <w:rFonts w:hint="cs"/>
          <w:sz w:val="24"/>
          <w:rtl/>
        </w:rPr>
        <w:t>חתימת המציע: _______________________</w:t>
      </w:r>
    </w:p>
    <w:p w14:paraId="2A40066D" w14:textId="77777777" w:rsidR="00291E34" w:rsidRDefault="00291E34" w:rsidP="00291E34">
      <w:pPr>
        <w:widowControl w:val="0"/>
        <w:spacing w:line="240" w:lineRule="auto"/>
        <w:ind w:firstLine="397"/>
        <w:rPr>
          <w:rtl/>
        </w:rPr>
      </w:pPr>
    </w:p>
    <w:p w14:paraId="754345C2" w14:textId="77777777" w:rsidR="00291E34" w:rsidRDefault="00291E34" w:rsidP="00291E34">
      <w:pPr>
        <w:widowControl w:val="0"/>
        <w:spacing w:line="240" w:lineRule="auto"/>
        <w:ind w:firstLine="397"/>
        <w:rPr>
          <w:rtl/>
        </w:rPr>
      </w:pPr>
    </w:p>
    <w:p w14:paraId="30D80C3A" w14:textId="77777777" w:rsidR="00291E34" w:rsidRPr="00A06AA4" w:rsidRDefault="00291E34" w:rsidP="00291E34">
      <w:pPr>
        <w:widowControl w:val="0"/>
        <w:spacing w:line="240" w:lineRule="auto"/>
        <w:ind w:firstLine="397"/>
        <w:rPr>
          <w:rtl/>
        </w:rPr>
      </w:pPr>
      <w:r w:rsidRPr="00A06AA4">
        <w:rPr>
          <w:rtl/>
        </w:rPr>
        <w:t>חותמת תאגיד</w:t>
      </w:r>
      <w:r>
        <w:rPr>
          <w:rFonts w:hint="cs"/>
          <w:rtl/>
        </w:rPr>
        <w:t>:</w:t>
      </w:r>
      <w:r w:rsidRPr="00A06AA4">
        <w:rPr>
          <w:rtl/>
        </w:rPr>
        <w:t xml:space="preserve"> </w:t>
      </w:r>
      <w:r>
        <w:rPr>
          <w:rFonts w:hint="cs"/>
          <w:rtl/>
        </w:rPr>
        <w:t>_______________________</w:t>
      </w:r>
      <w:r w:rsidRPr="00A06AA4">
        <w:rPr>
          <w:rtl/>
        </w:rPr>
        <w:tab/>
        <w:t>תאריך</w:t>
      </w:r>
      <w:r>
        <w:rPr>
          <w:rFonts w:hint="cs"/>
          <w:rtl/>
        </w:rPr>
        <w:t>:</w:t>
      </w:r>
      <w:r w:rsidRPr="00A06AA4">
        <w:rPr>
          <w:rtl/>
        </w:rPr>
        <w:t xml:space="preserve"> </w:t>
      </w:r>
      <w:r>
        <w:rPr>
          <w:rFonts w:hint="cs"/>
          <w:rtl/>
        </w:rPr>
        <w:t>_______________________</w:t>
      </w:r>
    </w:p>
    <w:p w14:paraId="6B59E482" w14:textId="77777777" w:rsidR="00291E34" w:rsidRDefault="00291E34" w:rsidP="00291E34">
      <w:pPr>
        <w:widowControl w:val="0"/>
        <w:tabs>
          <w:tab w:val="center" w:pos="4110"/>
          <w:tab w:val="center" w:pos="6661"/>
        </w:tabs>
        <w:spacing w:line="240" w:lineRule="auto"/>
        <w:rPr>
          <w:rtl/>
        </w:rPr>
      </w:pPr>
    </w:p>
    <w:p w14:paraId="72A04E74" w14:textId="77777777" w:rsidR="00291E34" w:rsidRDefault="00291E34" w:rsidP="00291E34">
      <w:pPr>
        <w:pStyle w:val="110"/>
        <w:widowControl w:val="0"/>
        <w:snapToGrid w:val="0"/>
        <w:spacing w:line="240" w:lineRule="auto"/>
        <w:ind w:left="397" w:right="0" w:firstLine="0"/>
        <w:rPr>
          <w:sz w:val="24"/>
          <w:rtl/>
        </w:rPr>
      </w:pPr>
    </w:p>
    <w:p w14:paraId="0AEEA278" w14:textId="77777777" w:rsidR="00291E34" w:rsidRDefault="00291E34" w:rsidP="00291E34">
      <w:pPr>
        <w:pStyle w:val="110"/>
        <w:widowControl w:val="0"/>
        <w:snapToGrid w:val="0"/>
        <w:spacing w:line="240" w:lineRule="auto"/>
        <w:ind w:left="397" w:right="0" w:firstLine="0"/>
        <w:rPr>
          <w:sz w:val="24"/>
          <w:rtl/>
        </w:rPr>
      </w:pPr>
      <w:r w:rsidRPr="0009420E">
        <w:rPr>
          <w:rFonts w:hint="cs"/>
          <w:sz w:val="24"/>
          <w:rtl/>
        </w:rPr>
        <w:t xml:space="preserve">באמצעות </w:t>
      </w:r>
      <w:proofErr w:type="spellStart"/>
      <w:r w:rsidRPr="0009420E">
        <w:rPr>
          <w:rFonts w:hint="cs"/>
          <w:sz w:val="24"/>
          <w:rtl/>
        </w:rPr>
        <w:t>מורשי</w:t>
      </w:r>
      <w:proofErr w:type="spellEnd"/>
      <w:r w:rsidRPr="0009420E">
        <w:rPr>
          <w:rFonts w:hint="cs"/>
          <w:sz w:val="24"/>
          <w:rtl/>
        </w:rPr>
        <w:t xml:space="preserve"> החתימה: </w:t>
      </w:r>
    </w:p>
    <w:p w14:paraId="7FDB7F7A" w14:textId="77777777" w:rsidR="00291E34" w:rsidRPr="0009420E" w:rsidRDefault="00291E34" w:rsidP="00291E34">
      <w:pPr>
        <w:pStyle w:val="110"/>
        <w:widowControl w:val="0"/>
        <w:snapToGrid w:val="0"/>
        <w:spacing w:line="240" w:lineRule="auto"/>
        <w:ind w:left="397" w:right="0" w:firstLine="0"/>
        <w:rPr>
          <w:sz w:val="24"/>
          <w:rtl/>
        </w:rPr>
      </w:pPr>
    </w:p>
    <w:p w14:paraId="22B659C4" w14:textId="77777777" w:rsidR="00291E34" w:rsidRDefault="00291E34" w:rsidP="00291E34">
      <w:pPr>
        <w:pStyle w:val="110"/>
        <w:widowControl w:val="0"/>
        <w:snapToGrid w:val="0"/>
        <w:spacing w:line="240" w:lineRule="auto"/>
        <w:ind w:left="397" w:right="0" w:firstLine="0"/>
        <w:rPr>
          <w:sz w:val="24"/>
          <w:rtl/>
        </w:rPr>
      </w:pPr>
      <w:r w:rsidRPr="0009420E">
        <w:rPr>
          <w:sz w:val="24"/>
          <w:rtl/>
        </w:rPr>
        <w:t>__________________</w:t>
      </w:r>
      <w:r w:rsidRPr="0009420E">
        <w:rPr>
          <w:sz w:val="24"/>
          <w:rtl/>
        </w:rPr>
        <w:tab/>
      </w:r>
      <w:r w:rsidRPr="0009420E">
        <w:rPr>
          <w:sz w:val="24"/>
          <w:rtl/>
        </w:rPr>
        <w:tab/>
        <w:t>___________________</w:t>
      </w:r>
    </w:p>
    <w:p w14:paraId="489E8427" w14:textId="77777777" w:rsidR="00291E34" w:rsidRPr="0009420E" w:rsidRDefault="00291E34" w:rsidP="00291E34">
      <w:pPr>
        <w:pStyle w:val="110"/>
        <w:widowControl w:val="0"/>
        <w:snapToGrid w:val="0"/>
        <w:spacing w:line="240" w:lineRule="auto"/>
        <w:ind w:left="397" w:right="0" w:firstLine="0"/>
        <w:rPr>
          <w:sz w:val="24"/>
          <w:rtl/>
        </w:rPr>
      </w:pPr>
    </w:p>
    <w:p w14:paraId="04409EBE" w14:textId="77777777" w:rsidR="00291E34" w:rsidRPr="0009420E" w:rsidRDefault="00291E34" w:rsidP="00291E34">
      <w:pPr>
        <w:pStyle w:val="110"/>
        <w:widowControl w:val="0"/>
        <w:snapToGrid w:val="0"/>
        <w:spacing w:line="240" w:lineRule="auto"/>
        <w:ind w:left="397" w:right="0" w:firstLine="0"/>
        <w:rPr>
          <w:sz w:val="24"/>
          <w:rtl/>
        </w:rPr>
      </w:pPr>
      <w:r w:rsidRPr="0009420E">
        <w:rPr>
          <w:sz w:val="24"/>
          <w:rtl/>
        </w:rPr>
        <w:t xml:space="preserve">                שם</w:t>
      </w:r>
      <w:r w:rsidRPr="0009420E">
        <w:rPr>
          <w:sz w:val="24"/>
          <w:rtl/>
        </w:rPr>
        <w:tab/>
      </w:r>
      <w:r w:rsidRPr="0009420E">
        <w:rPr>
          <w:sz w:val="24"/>
          <w:rtl/>
        </w:rPr>
        <w:tab/>
      </w:r>
      <w:r>
        <w:rPr>
          <w:rFonts w:hint="cs"/>
          <w:sz w:val="24"/>
          <w:rtl/>
        </w:rPr>
        <w:tab/>
      </w:r>
      <w:r>
        <w:rPr>
          <w:rFonts w:hint="cs"/>
          <w:sz w:val="24"/>
          <w:rtl/>
        </w:rPr>
        <w:tab/>
      </w:r>
      <w:r w:rsidRPr="0009420E">
        <w:rPr>
          <w:sz w:val="24"/>
          <w:rtl/>
        </w:rPr>
        <w:t>תפקיד</w:t>
      </w:r>
    </w:p>
    <w:p w14:paraId="3E1698F2" w14:textId="77777777" w:rsidR="00291E34" w:rsidRDefault="00291E34" w:rsidP="00291E34">
      <w:pPr>
        <w:pStyle w:val="110"/>
        <w:widowControl w:val="0"/>
        <w:snapToGrid w:val="0"/>
        <w:spacing w:line="240" w:lineRule="auto"/>
        <w:ind w:left="397" w:right="0" w:firstLine="0"/>
        <w:rPr>
          <w:sz w:val="24"/>
          <w:rtl/>
        </w:rPr>
      </w:pPr>
      <w:r w:rsidRPr="0009420E">
        <w:rPr>
          <w:sz w:val="24"/>
          <w:rtl/>
        </w:rPr>
        <w:t>__________________</w:t>
      </w:r>
      <w:r w:rsidRPr="0009420E">
        <w:rPr>
          <w:sz w:val="24"/>
          <w:rtl/>
        </w:rPr>
        <w:tab/>
      </w:r>
      <w:r w:rsidRPr="0009420E">
        <w:rPr>
          <w:sz w:val="24"/>
          <w:rtl/>
        </w:rPr>
        <w:tab/>
        <w:t>___________________</w:t>
      </w:r>
    </w:p>
    <w:p w14:paraId="03F63F0E" w14:textId="77777777" w:rsidR="00291E34" w:rsidRDefault="00291E34" w:rsidP="00291E34">
      <w:pPr>
        <w:pStyle w:val="110"/>
        <w:widowControl w:val="0"/>
        <w:snapToGrid w:val="0"/>
        <w:spacing w:line="240" w:lineRule="auto"/>
        <w:ind w:left="397" w:right="0" w:firstLine="0"/>
        <w:rPr>
          <w:sz w:val="24"/>
          <w:rtl/>
        </w:rPr>
      </w:pPr>
    </w:p>
    <w:p w14:paraId="18DDA5F9" w14:textId="77777777" w:rsidR="00291E34" w:rsidRPr="0009420E" w:rsidRDefault="00291E34" w:rsidP="00291E34">
      <w:pPr>
        <w:pStyle w:val="110"/>
        <w:widowControl w:val="0"/>
        <w:snapToGrid w:val="0"/>
        <w:spacing w:line="240" w:lineRule="auto"/>
        <w:ind w:left="397" w:right="0" w:firstLine="0"/>
        <w:rPr>
          <w:sz w:val="24"/>
          <w:rtl/>
        </w:rPr>
      </w:pPr>
    </w:p>
    <w:p w14:paraId="0A35098B" w14:textId="77777777" w:rsidR="00291E34" w:rsidRDefault="00291E34" w:rsidP="00291E34">
      <w:pPr>
        <w:pStyle w:val="110"/>
        <w:widowControl w:val="0"/>
        <w:snapToGrid w:val="0"/>
        <w:spacing w:line="240" w:lineRule="auto"/>
        <w:ind w:left="397" w:right="0" w:firstLine="0"/>
        <w:rPr>
          <w:sz w:val="24"/>
          <w:rtl/>
        </w:rPr>
      </w:pPr>
      <w:r w:rsidRPr="0009420E">
        <w:rPr>
          <w:sz w:val="24"/>
          <w:rtl/>
        </w:rPr>
        <w:t xml:space="preserve">               שם</w:t>
      </w:r>
      <w:r w:rsidRPr="0009420E">
        <w:rPr>
          <w:sz w:val="24"/>
          <w:rtl/>
        </w:rPr>
        <w:tab/>
      </w:r>
      <w:r w:rsidRPr="0009420E">
        <w:rPr>
          <w:sz w:val="24"/>
          <w:rtl/>
        </w:rPr>
        <w:tab/>
      </w:r>
      <w:r>
        <w:rPr>
          <w:rFonts w:hint="cs"/>
          <w:sz w:val="24"/>
          <w:rtl/>
        </w:rPr>
        <w:tab/>
      </w:r>
      <w:r>
        <w:rPr>
          <w:rFonts w:hint="cs"/>
          <w:sz w:val="24"/>
          <w:rtl/>
        </w:rPr>
        <w:tab/>
      </w:r>
      <w:r w:rsidRPr="0009420E">
        <w:rPr>
          <w:sz w:val="24"/>
          <w:rtl/>
        </w:rPr>
        <w:t>תפקיד</w:t>
      </w:r>
    </w:p>
    <w:p w14:paraId="2FBBC2EF" w14:textId="77777777" w:rsidR="00291E34" w:rsidRDefault="00291E34" w:rsidP="00291E34">
      <w:pPr>
        <w:pStyle w:val="110"/>
        <w:widowControl w:val="0"/>
        <w:snapToGrid w:val="0"/>
        <w:spacing w:line="240" w:lineRule="auto"/>
        <w:ind w:left="397" w:right="0" w:firstLine="0"/>
        <w:rPr>
          <w:sz w:val="24"/>
          <w:rtl/>
        </w:rPr>
      </w:pPr>
    </w:p>
    <w:p w14:paraId="51320F75" w14:textId="77777777" w:rsidR="00291E34" w:rsidRDefault="00291E34" w:rsidP="00291E34">
      <w:pPr>
        <w:pStyle w:val="110"/>
        <w:widowControl w:val="0"/>
        <w:snapToGrid w:val="0"/>
        <w:spacing w:line="240" w:lineRule="auto"/>
        <w:ind w:left="397" w:right="0" w:firstLine="0"/>
        <w:rPr>
          <w:sz w:val="24"/>
          <w:rtl/>
        </w:rPr>
      </w:pPr>
    </w:p>
    <w:p w14:paraId="0887E408" w14:textId="77777777" w:rsidR="00291E34" w:rsidRDefault="00291E34" w:rsidP="00291E34">
      <w:pPr>
        <w:pStyle w:val="110"/>
        <w:widowControl w:val="0"/>
        <w:snapToGrid w:val="0"/>
        <w:spacing w:line="240" w:lineRule="auto"/>
        <w:ind w:left="397" w:right="0" w:firstLine="0"/>
        <w:rPr>
          <w:sz w:val="24"/>
          <w:rtl/>
        </w:rPr>
      </w:pPr>
    </w:p>
    <w:p w14:paraId="6043C94B" w14:textId="77777777" w:rsidR="00291E34" w:rsidRDefault="00291E34" w:rsidP="00291E34">
      <w:pPr>
        <w:pStyle w:val="110"/>
        <w:widowControl w:val="0"/>
        <w:snapToGrid w:val="0"/>
        <w:spacing w:line="240" w:lineRule="auto"/>
        <w:ind w:left="397" w:right="0" w:firstLine="0"/>
        <w:rPr>
          <w:sz w:val="24"/>
          <w:rtl/>
        </w:rPr>
      </w:pPr>
    </w:p>
    <w:p w14:paraId="2D6799F5" w14:textId="5B9DA85C" w:rsidR="00A277E2" w:rsidRDefault="00A277E2">
      <w:pPr>
        <w:bidi w:val="0"/>
        <w:spacing w:after="160" w:line="259" w:lineRule="auto"/>
        <w:jc w:val="left"/>
        <w:rPr>
          <w:bCs/>
          <w:sz w:val="32"/>
          <w:szCs w:val="32"/>
          <w:u w:val="single"/>
        </w:rPr>
      </w:pPr>
    </w:p>
    <w:p w14:paraId="238E198A" w14:textId="2FDF87C0" w:rsidR="00291E34" w:rsidRPr="0056719D" w:rsidRDefault="00291E34" w:rsidP="00291E34">
      <w:pPr>
        <w:pStyle w:val="Heading6"/>
        <w:jc w:val="center"/>
        <w:rPr>
          <w:b w:val="0"/>
          <w:bCs/>
          <w:i/>
          <w:iCs/>
          <w:sz w:val="32"/>
          <w:szCs w:val="32"/>
          <w:rtl/>
        </w:rPr>
      </w:pPr>
      <w:r w:rsidRPr="0056719D">
        <w:rPr>
          <w:rFonts w:hint="cs"/>
          <w:b w:val="0"/>
          <w:bCs/>
          <w:sz w:val="32"/>
          <w:szCs w:val="32"/>
          <w:rtl/>
        </w:rPr>
        <w:t>אישור</w:t>
      </w:r>
      <w:r>
        <w:rPr>
          <w:rFonts w:hint="cs"/>
          <w:b w:val="0"/>
          <w:bCs/>
          <w:sz w:val="32"/>
          <w:szCs w:val="32"/>
          <w:rtl/>
        </w:rPr>
        <w:t xml:space="preserve"> עורך דין</w:t>
      </w:r>
    </w:p>
    <w:p w14:paraId="1D768E10" w14:textId="77777777" w:rsidR="00291E34" w:rsidRPr="00FA7E3B" w:rsidRDefault="00291E34" w:rsidP="00A277E2">
      <w:pPr>
        <w:pStyle w:val="BodyText"/>
        <w:widowControl w:val="0"/>
        <w:spacing w:after="240"/>
        <w:rPr>
          <w:sz w:val="24"/>
          <w:rtl/>
        </w:rPr>
      </w:pPr>
      <w:r w:rsidRPr="00FA7E3B">
        <w:rPr>
          <w:rFonts w:hint="cs"/>
          <w:sz w:val="24"/>
          <w:rtl/>
        </w:rPr>
        <w:t>אני הח"מ ___________________ עו"ד</w:t>
      </w:r>
      <w:r>
        <w:rPr>
          <w:rFonts w:hint="cs"/>
          <w:i/>
          <w:iCs/>
          <w:sz w:val="18"/>
          <w:szCs w:val="18"/>
          <w:rtl/>
        </w:rPr>
        <w:t xml:space="preserve">, </w:t>
      </w:r>
      <w:r w:rsidRPr="00FA7E3B">
        <w:rPr>
          <w:rFonts w:hint="cs"/>
          <w:sz w:val="24"/>
          <w:rtl/>
        </w:rPr>
        <w:t xml:space="preserve">רישיון מס' _________ מרח' ______________________ מאשר בזאת כי ה"ה ___________ת.ז. מס'___________ ו- _________ ת.ז. מס' ___________ מוסמכים לחתום בשם המציע, כי </w:t>
      </w:r>
      <w:r w:rsidRPr="00FA7E3B">
        <w:rPr>
          <w:sz w:val="24"/>
          <w:rtl/>
        </w:rPr>
        <w:t>חתימותיהם מחייבות את המציע</w:t>
      </w:r>
      <w:r w:rsidRPr="00FA7E3B">
        <w:rPr>
          <w:rFonts w:hint="cs"/>
          <w:sz w:val="24"/>
          <w:rtl/>
        </w:rPr>
        <w:t xml:space="preserve"> לכל דבר וענין וכי הם חתמו על מסמך זה בפני.</w:t>
      </w:r>
    </w:p>
    <w:p w14:paraId="6834C7DD" w14:textId="77777777" w:rsidR="00291E34" w:rsidRDefault="00291E34" w:rsidP="00A277E2">
      <w:pPr>
        <w:pStyle w:val="BodyText"/>
        <w:widowControl w:val="0"/>
        <w:spacing w:after="240"/>
        <w:rPr>
          <w:sz w:val="24"/>
          <w:rtl/>
        </w:rPr>
      </w:pPr>
    </w:p>
    <w:p w14:paraId="536FF341" w14:textId="5E51CB13" w:rsidR="00291E34" w:rsidRDefault="00291E34" w:rsidP="00A277E2">
      <w:pPr>
        <w:pStyle w:val="BodyText"/>
        <w:widowControl w:val="0"/>
        <w:spacing w:after="240"/>
        <w:rPr>
          <w:rtl/>
        </w:rPr>
      </w:pPr>
      <w:r w:rsidRPr="00FA7E3B">
        <w:rPr>
          <w:sz w:val="24"/>
          <w:rtl/>
        </w:rPr>
        <w:t>תאריך</w:t>
      </w:r>
      <w:r w:rsidRPr="00FA7E3B">
        <w:rPr>
          <w:rFonts w:hint="cs"/>
          <w:sz w:val="24"/>
          <w:rtl/>
        </w:rPr>
        <w:t>:</w:t>
      </w:r>
      <w:r w:rsidRPr="00D25877">
        <w:rPr>
          <w:rFonts w:hint="cs"/>
          <w:snapToGrid/>
          <w:sz w:val="24"/>
          <w:rtl/>
        </w:rPr>
        <w:t xml:space="preserve"> </w:t>
      </w:r>
      <w:r>
        <w:rPr>
          <w:rFonts w:hint="cs"/>
          <w:snapToGrid/>
          <w:sz w:val="24"/>
          <w:rtl/>
        </w:rPr>
        <w:t>_____________</w:t>
      </w:r>
      <w:r w:rsidRPr="00FA7E3B">
        <w:rPr>
          <w:sz w:val="24"/>
          <w:rtl/>
        </w:rPr>
        <w:t>חתימה:</w:t>
      </w:r>
      <w:r w:rsidRPr="00D25877">
        <w:rPr>
          <w:rFonts w:hint="cs"/>
          <w:snapToGrid/>
          <w:sz w:val="24"/>
          <w:rtl/>
        </w:rPr>
        <w:t xml:space="preserve"> </w:t>
      </w:r>
      <w:r>
        <w:rPr>
          <w:rFonts w:hint="cs"/>
          <w:snapToGrid/>
          <w:sz w:val="24"/>
          <w:rtl/>
        </w:rPr>
        <w:t>_________________</w:t>
      </w:r>
      <w:r w:rsidRPr="00D25877">
        <w:rPr>
          <w:rFonts w:hint="cs"/>
          <w:snapToGrid/>
          <w:sz w:val="24"/>
          <w:rtl/>
        </w:rPr>
        <w:t>_</w:t>
      </w:r>
      <w:r w:rsidRPr="00D25877">
        <w:rPr>
          <w:snapToGrid/>
          <w:rtl/>
        </w:rPr>
        <w:t xml:space="preserve"> </w:t>
      </w:r>
      <w:r w:rsidRPr="00FA7E3B">
        <w:rPr>
          <w:sz w:val="24"/>
          <w:rtl/>
        </w:rPr>
        <w:t xml:space="preserve">חותמת: </w:t>
      </w:r>
      <w:r w:rsidRPr="00D25877">
        <w:rPr>
          <w:rFonts w:hint="cs"/>
          <w:snapToGrid/>
          <w:sz w:val="24"/>
          <w:rtl/>
        </w:rPr>
        <w:t>___________________</w:t>
      </w:r>
      <w:bookmarkStart w:id="10" w:name="_dhhidefwzx2i" w:colFirst="0" w:colLast="0"/>
      <w:bookmarkStart w:id="11" w:name="_i3np1w19w25p" w:colFirst="0" w:colLast="0"/>
      <w:bookmarkEnd w:id="10"/>
      <w:bookmarkEnd w:id="11"/>
    </w:p>
    <w:sectPr w:rsidR="00291E34" w:rsidSect="003B619C">
      <w:headerReference w:type="default" r:id="rId14"/>
      <w:footerReference w:type="default" r:id="rId15"/>
      <w:headerReference w:type="first" r:id="rId16"/>
      <w:endnotePr>
        <w:numFmt w:val="lowerLetter"/>
      </w:endnotePr>
      <w:pgSz w:w="11907" w:h="16840" w:code="9"/>
      <w:pgMar w:top="1702" w:right="1134" w:bottom="1134" w:left="1134" w:header="567" w:footer="46" w:gutter="0"/>
      <w:cols w:space="720"/>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D52875" w16cid:durableId="202EA1E8"/>
  <w16cid:commentId w16cid:paraId="557E0A43" w16cid:durableId="202EA1E9"/>
  <w16cid:commentId w16cid:paraId="5F5C8C8C" w16cid:durableId="202EA1EA"/>
  <w16cid:commentId w16cid:paraId="7C88B963" w16cid:durableId="202EA1EB"/>
  <w16cid:commentId w16cid:paraId="54106BE2" w16cid:durableId="202EA1EC"/>
  <w16cid:commentId w16cid:paraId="15079E5D" w16cid:durableId="202EA1ED"/>
  <w16cid:commentId w16cid:paraId="6053006B" w16cid:durableId="202EA1EE"/>
  <w16cid:commentId w16cid:paraId="62B64EF6" w16cid:durableId="202EA1F1"/>
  <w16cid:commentId w16cid:paraId="07001DC5" w16cid:durableId="202EA1F2"/>
  <w16cid:commentId w16cid:paraId="2A82BF59" w16cid:durableId="202EA1F3"/>
  <w16cid:commentId w16cid:paraId="74F37652" w16cid:durableId="20326F7B"/>
  <w16cid:commentId w16cid:paraId="3B0F2273" w16cid:durableId="202EA1F5"/>
  <w16cid:commentId w16cid:paraId="4EA95697" w16cid:durableId="202EA1F6"/>
  <w16cid:commentId w16cid:paraId="516BBD44" w16cid:durableId="202EA1F7"/>
  <w16cid:commentId w16cid:paraId="2D48AE73" w16cid:durableId="202EA1F8"/>
  <w16cid:commentId w16cid:paraId="585935F6" w16cid:durableId="202EA1F9"/>
  <w16cid:commentId w16cid:paraId="4CBDF1A6" w16cid:durableId="203495D4"/>
  <w16cid:commentId w16cid:paraId="71780371" w16cid:durableId="202EA1FA"/>
  <w16cid:commentId w16cid:paraId="24290787" w16cid:durableId="202EA1FB"/>
  <w16cid:commentId w16cid:paraId="097ED474" w16cid:durableId="202EA941"/>
  <w16cid:commentId w16cid:paraId="6E7D66AC" w16cid:durableId="202EA96F"/>
  <w16cid:commentId w16cid:paraId="53EB6E7C" w16cid:durableId="20326F85"/>
  <w16cid:commentId w16cid:paraId="34D1A5D8" w16cid:durableId="202EAA52"/>
  <w16cid:commentId w16cid:paraId="1B9A19EE" w16cid:durableId="20326F89"/>
  <w16cid:commentId w16cid:paraId="483429B3" w16cid:durableId="20327539"/>
  <w16cid:commentId w16cid:paraId="07E6EC98" w16cid:durableId="202EA1FF"/>
  <w16cid:commentId w16cid:paraId="72E2CDDD" w16cid:durableId="202EA201"/>
  <w16cid:commentId w16cid:paraId="02008E80" w16cid:durableId="202EA202"/>
  <w16cid:commentId w16cid:paraId="2172495B" w16cid:durableId="202F4946"/>
  <w16cid:commentId w16cid:paraId="6DD16EB7" w16cid:durableId="20326F8E"/>
  <w16cid:commentId w16cid:paraId="250BFB47" w16cid:durableId="202EA1FC"/>
  <w16cid:commentId w16cid:paraId="57B39511" w16cid:durableId="202EA1FD"/>
  <w16cid:commentId w16cid:paraId="1F6A8D33" w16cid:durableId="202EA1FE"/>
  <w16cid:commentId w16cid:paraId="7111C19A" w16cid:durableId="202EA203"/>
  <w16cid:commentId w16cid:paraId="4B57CBF1" w16cid:durableId="20326F93"/>
  <w16cid:commentId w16cid:paraId="49B791AC" w16cid:durableId="203276A5"/>
  <w16cid:commentId w16cid:paraId="23208F37" w16cid:durableId="202EA205"/>
  <w16cid:commentId w16cid:paraId="332303B4" w16cid:durableId="202EA206"/>
  <w16cid:commentId w16cid:paraId="1F9565B6" w16cid:durableId="202F4B82"/>
  <w16cid:commentId w16cid:paraId="7EC34C40" w16cid:durableId="20326F97"/>
  <w16cid:commentId w16cid:paraId="36B14188" w16cid:durableId="203276F1"/>
  <w16cid:commentId w16cid:paraId="44EF1A69" w16cid:durableId="202F4C52"/>
  <w16cid:commentId w16cid:paraId="7AEDCD03" w16cid:durableId="20326F99"/>
  <w16cid:commentId w16cid:paraId="4014BE70" w16cid:durableId="202EA208"/>
  <w16cid:commentId w16cid:paraId="24A1202F" w16cid:durableId="202F4C87"/>
  <w16cid:commentId w16cid:paraId="541037FA" w16cid:durableId="20326F9C"/>
  <w16cid:commentId w16cid:paraId="76DAB616" w16cid:durableId="202EA209"/>
  <w16cid:commentId w16cid:paraId="3FB4446B" w16cid:durableId="202F4C99"/>
  <w16cid:commentId w16cid:paraId="5F9ACFD2" w16cid:durableId="20326F9F"/>
  <w16cid:commentId w16cid:paraId="2717352B" w16cid:durableId="2032771E"/>
  <w16cid:commentId w16cid:paraId="4D64FE79" w16cid:durableId="202EA20A"/>
  <w16cid:commentId w16cid:paraId="3581EA99" w16cid:durableId="202F4CBD"/>
  <w16cid:commentId w16cid:paraId="7499C990" w16cid:durableId="20326FA2"/>
  <w16cid:commentId w16cid:paraId="36BA1E78" w16cid:durableId="20349832"/>
  <w16cid:commentId w16cid:paraId="6D706827" w16cid:durableId="202EA20B"/>
  <w16cid:commentId w16cid:paraId="3C13BB66" w16cid:durableId="202F4D51"/>
  <w16cid:commentId w16cid:paraId="37F03CD1" w16cid:durableId="20326FA5"/>
  <w16cid:commentId w16cid:paraId="60547598" w16cid:durableId="20349841"/>
  <w16cid:commentId w16cid:paraId="128F364A" w16cid:durableId="202EA20C"/>
  <w16cid:commentId w16cid:paraId="2CCEC10C" w16cid:durableId="202F4D92"/>
  <w16cid:commentId w16cid:paraId="20168CE7" w16cid:durableId="20326FA8"/>
  <w16cid:commentId w16cid:paraId="4D886B60" w16cid:durableId="20349888"/>
  <w16cid:commentId w16cid:paraId="1E54AB94" w16cid:durableId="202EA20D"/>
  <w16cid:commentId w16cid:paraId="226E5991" w16cid:durableId="202F4DD5"/>
  <w16cid:commentId w16cid:paraId="102CEF5D" w16cid:durableId="20326FAB"/>
  <w16cid:commentId w16cid:paraId="3497E67D" w16cid:durableId="20349916"/>
  <w16cid:commentId w16cid:paraId="0C5892D0" w16cid:durableId="202EA20E"/>
  <w16cid:commentId w16cid:paraId="7D5B7B03" w16cid:durableId="202F4E3F"/>
  <w16cid:commentId w16cid:paraId="3E6769C4" w16cid:durableId="20326FAE"/>
  <w16cid:commentId w16cid:paraId="66549D30" w16cid:durableId="2034995A"/>
  <w16cid:commentId w16cid:paraId="681EACB1" w16cid:durableId="202EA20F"/>
  <w16cid:commentId w16cid:paraId="2231CF03" w16cid:durableId="202F4E79"/>
  <w16cid:commentId w16cid:paraId="3E6076C8" w16cid:durableId="20326FB1"/>
  <w16cid:commentId w16cid:paraId="5969D7A2" w16cid:durableId="203499A5"/>
  <w16cid:commentId w16cid:paraId="785A2871" w16cid:durableId="202EA211"/>
  <w16cid:commentId w16cid:paraId="2C64D8C0" w16cid:durableId="202F4E9D"/>
  <w16cid:commentId w16cid:paraId="0FCEB527" w16cid:durableId="20326FB4"/>
  <w16cid:commentId w16cid:paraId="6C4CFA10" w16cid:durableId="20349A05"/>
  <w16cid:commentId w16cid:paraId="3D04E5BE" w16cid:durableId="202EA212"/>
  <w16cid:commentId w16cid:paraId="7BCADA61" w16cid:durableId="202F4EEE"/>
  <w16cid:commentId w16cid:paraId="714004A9" w16cid:durableId="20326FB7"/>
  <w16cid:commentId w16cid:paraId="42FAF5AB" w16cid:durableId="20349A77"/>
  <w16cid:commentId w16cid:paraId="23498F04" w16cid:durableId="202EA214"/>
  <w16cid:commentId w16cid:paraId="328F6819" w16cid:durableId="202F4F66"/>
  <w16cid:commentId w16cid:paraId="42F37C5B" w16cid:durableId="20326FBD"/>
  <w16cid:commentId w16cid:paraId="453E1AC1" w16cid:durableId="20349B08"/>
  <w16cid:commentId w16cid:paraId="585BAB43" w16cid:durableId="202EA215"/>
  <w16cid:commentId w16cid:paraId="354F9122" w16cid:durableId="202EA216"/>
  <w16cid:commentId w16cid:paraId="7433783F" w16cid:durableId="20349B3D"/>
  <w16cid:commentId w16cid:paraId="3E16CF0D" w16cid:durableId="202EA217"/>
  <w16cid:commentId w16cid:paraId="34F50851" w16cid:durableId="20349B5F"/>
  <w16cid:commentId w16cid:paraId="59E3D01A" w16cid:durableId="202EA218"/>
  <w16cid:commentId w16cid:paraId="47262175" w16cid:durableId="20349B96"/>
  <w16cid:commentId w16cid:paraId="00B2590F" w16cid:durableId="202EA219"/>
  <w16cid:commentId w16cid:paraId="48656512" w16cid:durableId="202F4FD2"/>
  <w16cid:commentId w16cid:paraId="573C1DD5" w16cid:durableId="20326FC4"/>
  <w16cid:commentId w16cid:paraId="4C59B619" w16cid:durableId="20349BB6"/>
  <w16cid:commentId w16cid:paraId="381A72F1" w16cid:durableId="202EA21A"/>
  <w16cid:commentId w16cid:paraId="04302B78" w16cid:durableId="202F501D"/>
  <w16cid:commentId w16cid:paraId="4D100821" w16cid:durableId="20326FC7"/>
  <w16cid:commentId w16cid:paraId="5589EB0F" w16cid:durableId="20349BD7"/>
  <w16cid:commentId w16cid:paraId="41454E5B" w16cid:durableId="202EA21B"/>
  <w16cid:commentId w16cid:paraId="3C91446C" w16cid:durableId="202F5042"/>
  <w16cid:commentId w16cid:paraId="2794A3A3" w16cid:durableId="202EA21C"/>
  <w16cid:commentId w16cid:paraId="3BF5B85F" w16cid:durableId="202F5058"/>
  <w16cid:commentId w16cid:paraId="722CDFFF" w16cid:durableId="20326FCC"/>
  <w16cid:commentId w16cid:paraId="0E3888D4" w16cid:durableId="20349BEA"/>
  <w16cid:commentId w16cid:paraId="0FA751C4" w16cid:durableId="20326FCD"/>
  <w16cid:commentId w16cid:paraId="420470F0" w16cid:durableId="20326FD0"/>
  <w16cid:commentId w16cid:paraId="6AF88E20" w16cid:durableId="202EA21F"/>
  <w16cid:commentId w16cid:paraId="6DCC4C6C" w16cid:durableId="202EA220"/>
  <w16cid:commentId w16cid:paraId="7B871E57" w16cid:durableId="202F50B4"/>
  <w16cid:commentId w16cid:paraId="275DF795" w16cid:durableId="20326FD5"/>
  <w16cid:commentId w16cid:paraId="6348D0CB" w16cid:durableId="202EA221"/>
  <w16cid:commentId w16cid:paraId="7B0BC59E" w16cid:durableId="202F50D2"/>
  <w16cid:commentId w16cid:paraId="0786FE43" w16cid:durableId="20326FD8"/>
  <w16cid:commentId w16cid:paraId="0D71828B" w16cid:durableId="20349CE7"/>
  <w16cid:commentId w16cid:paraId="7ABAF4C3" w16cid:durableId="202EA222"/>
  <w16cid:commentId w16cid:paraId="6FDBA8C8" w16cid:durableId="202F50F1"/>
  <w16cid:commentId w16cid:paraId="0A9C4824" w16cid:durableId="202EA223"/>
  <w16cid:commentId w16cid:paraId="1DDADCF9" w16cid:durableId="202F517C"/>
  <w16cid:commentId w16cid:paraId="76763DB2" w16cid:durableId="20326FDD"/>
  <w16cid:commentId w16cid:paraId="60E57519" w16cid:durableId="202EA224"/>
  <w16cid:commentId w16cid:paraId="6B031F3D" w16cid:durableId="202F519D"/>
  <w16cid:commentId w16cid:paraId="24296DA4" w16cid:durableId="20326FE0"/>
  <w16cid:commentId w16cid:paraId="65654B2C" w16cid:durableId="20349D6E"/>
  <w16cid:commentId w16cid:paraId="48CAE89A" w16cid:durableId="202EA225"/>
  <w16cid:commentId w16cid:paraId="0F26F78D" w16cid:durableId="202F51D5"/>
  <w16cid:commentId w16cid:paraId="7D804214" w16cid:durableId="20326FE3"/>
  <w16cid:commentId w16cid:paraId="0FDFC4A7" w16cid:durableId="20349E6D"/>
  <w16cid:commentId w16cid:paraId="59544D05" w16cid:durableId="202EA227"/>
  <w16cid:commentId w16cid:paraId="29B7E854" w16cid:durableId="202F5242"/>
  <w16cid:commentId w16cid:paraId="33D7D357" w16cid:durableId="20326FE6"/>
  <w16cid:commentId w16cid:paraId="77F1A4D4" w16cid:durableId="202EA228"/>
  <w16cid:commentId w16cid:paraId="5CE2832D" w16cid:durableId="20326FE8"/>
  <w16cid:commentId w16cid:paraId="3A802ED6" w16cid:durableId="2034A1E8"/>
  <w16cid:commentId w16cid:paraId="3893A94E" w16cid:durableId="202F5270"/>
  <w16cid:commentId w16cid:paraId="4207234B" w16cid:durableId="20326FEB"/>
  <w16cid:commentId w16cid:paraId="5D225AFF" w16cid:durableId="202EA22B"/>
  <w16cid:commentId w16cid:paraId="0783D8CE" w16cid:durableId="202F52A4"/>
  <w16cid:commentId w16cid:paraId="0A44A46A" w16cid:durableId="20326FF1"/>
  <w16cid:commentId w16cid:paraId="4E897690" w16cid:durableId="20349F3B"/>
  <w16cid:commentId w16cid:paraId="3095A4EE" w16cid:durableId="202EA22C"/>
  <w16cid:commentId w16cid:paraId="58E3A7DB" w16cid:durableId="202F52FF"/>
  <w16cid:commentId w16cid:paraId="55827407" w16cid:durableId="20326FF4"/>
  <w16cid:commentId w16cid:paraId="6F39A0F1" w16cid:durableId="20349F53"/>
  <w16cid:commentId w16cid:paraId="03840AEA" w16cid:durableId="202EA22E"/>
  <w16cid:commentId w16cid:paraId="148BE398" w16cid:durableId="202EA22F"/>
  <w16cid:commentId w16cid:paraId="7BFBA35F" w16cid:durableId="202F5349"/>
  <w16cid:commentId w16cid:paraId="3C7B95B0" w16cid:durableId="20326FFB"/>
  <w16cid:commentId w16cid:paraId="18E51374" w16cid:durableId="202EA230"/>
  <w16cid:commentId w16cid:paraId="296AED40" w16cid:durableId="202EA231"/>
  <w16cid:commentId w16cid:paraId="5865C4C2" w16cid:durableId="202F53CC"/>
  <w16cid:commentId w16cid:paraId="5865D058" w16cid:durableId="20326FFF"/>
  <w16cid:commentId w16cid:paraId="7F45CB87" w16cid:durableId="202EA232"/>
  <w16cid:commentId w16cid:paraId="7F527384" w16cid:durableId="202EA233"/>
  <w16cid:commentId w16cid:paraId="08C83294" w16cid:durableId="202EA234"/>
  <w16cid:commentId w16cid:paraId="76532B14" w16cid:durableId="202F544A"/>
  <w16cid:commentId w16cid:paraId="424C70E9" w16cid:durableId="20327004"/>
  <w16cid:commentId w16cid:paraId="7B17B488" w16cid:durableId="202EA235"/>
  <w16cid:commentId w16cid:paraId="586166C9" w16cid:durableId="20327006"/>
  <w16cid:commentId w16cid:paraId="30C9A543" w16cid:durableId="20349FEF"/>
  <w16cid:commentId w16cid:paraId="3A79D1D9" w16cid:durableId="202EA237"/>
  <w16cid:commentId w16cid:paraId="62D30613" w16cid:durableId="202F54EB"/>
  <w16cid:commentId w16cid:paraId="2C6E28F7" w16cid:durableId="20327009"/>
  <w16cid:commentId w16cid:paraId="42CB6815" w16cid:durableId="2032700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A8D3D5" w14:textId="77777777" w:rsidR="00E25CB9" w:rsidRDefault="00E25CB9" w:rsidP="001726BC">
      <w:r>
        <w:separator/>
      </w:r>
    </w:p>
  </w:endnote>
  <w:endnote w:type="continuationSeparator" w:id="0">
    <w:p w14:paraId="08DD12AA" w14:textId="77777777" w:rsidR="00E25CB9" w:rsidRDefault="00E25CB9" w:rsidP="00172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altName w:val="Times New Roman"/>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12C33" w14:textId="77777777" w:rsidR="00A33B31" w:rsidRPr="00F064FA" w:rsidRDefault="00A33B31" w:rsidP="00A33B31">
    <w:pPr>
      <w:rPr>
        <w:rFonts w:ascii="Calibri" w:eastAsia="Calibri" w:hAnsi="Calibri" w:cs="Arial"/>
        <w:b/>
        <w:bCs/>
        <w:color w:val="0070C0"/>
        <w:rtl/>
      </w:rPr>
    </w:pPr>
    <w:r w:rsidRPr="00F064FA">
      <w:rPr>
        <w:rFonts w:ascii="Calibri" w:eastAsia="Calibri" w:hAnsi="Calibri" w:cs="Arial" w:hint="cs"/>
        <w:b/>
        <w:bCs/>
        <w:color w:val="0070C0"/>
        <w:rtl/>
      </w:rPr>
      <w:t>__________</w:t>
    </w:r>
    <w:r>
      <w:rPr>
        <w:rFonts w:ascii="Calibri" w:eastAsia="Calibri" w:hAnsi="Calibri" w:cs="Arial" w:hint="cs"/>
        <w:b/>
        <w:bCs/>
        <w:color w:val="0070C0"/>
        <w:rtl/>
      </w:rPr>
      <w:t>_________</w:t>
    </w:r>
    <w:r w:rsidRPr="00F064FA">
      <w:rPr>
        <w:rFonts w:ascii="Calibri" w:eastAsia="Calibri" w:hAnsi="Calibri" w:cs="Arial" w:hint="cs"/>
        <w:b/>
        <w:bCs/>
        <w:color w:val="0070C0"/>
        <w:rtl/>
      </w:rPr>
      <w:t>______________________________</w:t>
    </w:r>
    <w:r>
      <w:rPr>
        <w:rFonts w:ascii="Calibri" w:eastAsia="Calibri" w:hAnsi="Calibri" w:cs="Arial" w:hint="cs"/>
        <w:b/>
        <w:bCs/>
        <w:color w:val="0070C0"/>
        <w:rtl/>
      </w:rPr>
      <w:t>________________</w:t>
    </w:r>
  </w:p>
  <w:p w14:paraId="215967C9" w14:textId="77777777" w:rsidR="00A33B31" w:rsidRPr="00F064FA" w:rsidRDefault="00A33B31" w:rsidP="00A33B31">
    <w:pPr>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 xml:space="preserve">רשות התקשוב הממשלתי, רחוב נתנאל </w:t>
    </w:r>
    <w:proofErr w:type="spellStart"/>
    <w:r w:rsidRPr="00F064FA">
      <w:rPr>
        <w:rFonts w:ascii="Arial Rounded MT Bold" w:eastAsia="Calibri" w:hAnsi="Arial Rounded MT Bold" w:cs="Arial" w:hint="cs"/>
        <w:b/>
        <w:bCs/>
        <w:color w:val="005DA2"/>
        <w:sz w:val="18"/>
        <w:szCs w:val="18"/>
        <w:rtl/>
      </w:rPr>
      <w:t>לורך</w:t>
    </w:r>
    <w:proofErr w:type="spellEnd"/>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14:paraId="7DEF59E4" w14:textId="77777777" w:rsidR="00A33B31" w:rsidRDefault="00A33B31" w:rsidP="00A33B31">
    <w:pPr>
      <w:pStyle w:val="Footer"/>
      <w:jc w:val="center"/>
      <w:rPr>
        <w:sz w:val="18"/>
        <w:szCs w:val="18"/>
        <w:rtl/>
      </w:rPr>
    </w:pPr>
  </w:p>
  <w:p w14:paraId="625871CB" w14:textId="77777777" w:rsidR="00A33B31" w:rsidRDefault="00A33B31" w:rsidP="00A33B31">
    <w:pPr>
      <w:pStyle w:val="Footer"/>
      <w:jc w:val="center"/>
      <w:rPr>
        <w:sz w:val="18"/>
        <w:szCs w:val="18"/>
        <w:rtl/>
      </w:rPr>
    </w:pPr>
  </w:p>
  <w:p w14:paraId="76125D39" w14:textId="77777777" w:rsidR="00A33B31" w:rsidRPr="00F064FA" w:rsidRDefault="00A33B31" w:rsidP="00A33B31">
    <w:pPr>
      <w:pStyle w:val="Footer"/>
      <w:jc w:val="center"/>
      <w:rPr>
        <w:sz w:val="18"/>
        <w:szCs w:val="18"/>
      </w:rP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sidR="001006BD">
      <w:rPr>
        <w:noProof/>
        <w:sz w:val="18"/>
        <w:szCs w:val="18"/>
        <w:rtl/>
      </w:rPr>
      <w:t>2</w:t>
    </w:r>
    <w:r w:rsidRPr="00F064FA">
      <w:rPr>
        <w:sz w:val="18"/>
        <w:szCs w:val="18"/>
        <w:rtl/>
      </w:rPr>
      <w:fldChar w:fldCharType="end"/>
    </w:r>
    <w:r w:rsidRPr="00F064FA">
      <w:rPr>
        <w:rFonts w:hint="cs"/>
        <w:sz w:val="18"/>
        <w:szCs w:val="18"/>
        <w:rtl/>
      </w:rPr>
      <w:t xml:space="preserve"> מתוך </w:t>
    </w:r>
    <w:r w:rsidRPr="00F064FA">
      <w:rPr>
        <w:sz w:val="18"/>
        <w:szCs w:val="18"/>
        <w:rtl/>
      </w:rPr>
      <w:fldChar w:fldCharType="begin"/>
    </w:r>
    <w:r w:rsidRPr="00F064FA">
      <w:rPr>
        <w:sz w:val="18"/>
        <w:szCs w:val="18"/>
        <w:rtl/>
      </w:rPr>
      <w:instrText xml:space="preserve"> </w:instrText>
    </w:r>
    <w:r w:rsidRPr="00F064FA">
      <w:rPr>
        <w:rFonts w:hint="cs"/>
        <w:sz w:val="18"/>
        <w:szCs w:val="18"/>
      </w:rPr>
      <w:instrText>NUMPAGES  \* Arabic  \* MERGEFORMAT</w:instrText>
    </w:r>
    <w:r w:rsidRPr="00F064FA">
      <w:rPr>
        <w:sz w:val="18"/>
        <w:szCs w:val="18"/>
        <w:rtl/>
      </w:rPr>
      <w:instrText xml:space="preserve"> </w:instrText>
    </w:r>
    <w:r w:rsidRPr="00F064FA">
      <w:rPr>
        <w:sz w:val="18"/>
        <w:szCs w:val="18"/>
        <w:rtl/>
      </w:rPr>
      <w:fldChar w:fldCharType="separate"/>
    </w:r>
    <w:r w:rsidR="001006BD">
      <w:rPr>
        <w:noProof/>
        <w:sz w:val="18"/>
        <w:szCs w:val="18"/>
        <w:rtl/>
      </w:rPr>
      <w:t>7</w:t>
    </w:r>
    <w:r w:rsidRPr="00F064FA">
      <w:rPr>
        <w:sz w:val="18"/>
        <w:szCs w:val="18"/>
        <w:rtl/>
      </w:rPr>
      <w:fldChar w:fldCharType="end"/>
    </w:r>
  </w:p>
  <w:p w14:paraId="23F46B1D" w14:textId="77777777" w:rsidR="00A33B31" w:rsidRDefault="00A33B3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41287F" w14:textId="77777777" w:rsidR="00E25CB9" w:rsidRDefault="00E25CB9" w:rsidP="001726BC">
      <w:r>
        <w:separator/>
      </w:r>
    </w:p>
  </w:footnote>
  <w:footnote w:type="continuationSeparator" w:id="0">
    <w:p w14:paraId="6DD44B6C" w14:textId="77777777" w:rsidR="00E25CB9" w:rsidRDefault="00E25CB9" w:rsidP="001726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B5E032" w14:textId="77777777" w:rsidR="00A33B31" w:rsidRPr="006D598A" w:rsidRDefault="00A33B31" w:rsidP="00A33B31">
    <w:pPr>
      <w:ind w:right="2410"/>
      <w:rPr>
        <w:b/>
        <w:bCs/>
      </w:rPr>
    </w:pPr>
    <w:r>
      <w:rPr>
        <w:rFonts w:hint="cs"/>
        <w:b/>
        <w:bCs/>
        <w:noProof/>
        <w:rtl/>
        <w:lang w:eastAsia="en-US"/>
      </w:rPr>
      <mc:AlternateContent>
        <mc:Choice Requires="wps">
          <w:drawing>
            <wp:anchor distT="0" distB="0" distL="114300" distR="114300" simplePos="0" relativeHeight="251671552" behindDoc="0" locked="0" layoutInCell="1" allowOverlap="1" wp14:anchorId="6C66C9AF" wp14:editId="3E543184">
              <wp:simplePos x="0" y="0"/>
              <wp:positionH relativeFrom="column">
                <wp:posOffset>1605915</wp:posOffset>
              </wp:positionH>
              <wp:positionV relativeFrom="paragraph">
                <wp:posOffset>462915</wp:posOffset>
              </wp:positionV>
              <wp:extent cx="4534535"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4534535" cy="0"/>
                      </a:xfrm>
                      <a:prstGeom prst="line">
                        <a:avLst/>
                      </a:prstGeom>
                      <a:ln w="1270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45pt,36.45pt" to="483.5pt,3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" strokecolor="#0070c0" strokeweight="1pt">
              <v:stroke joinstyle="miter"/>
            </v:line>
          </w:pict>
        </mc:Fallback>
      </mc:AlternateContent>
    </w:r>
    <w:r w:rsidRPr="00F36F3D">
      <w:rPr>
        <w:b/>
        <w:bCs/>
        <w:noProof/>
        <w:color w:val="000000" w:themeColor="text1"/>
        <w:lang w:eastAsia="en-US"/>
      </w:rPr>
      <w:drawing>
        <wp:anchor distT="0" distB="0" distL="114300" distR="114300" simplePos="0" relativeHeight="251670528" behindDoc="1" locked="0" layoutInCell="1" allowOverlap="1" wp14:anchorId="3EFC60DB" wp14:editId="731C8B78">
          <wp:simplePos x="0" y="0"/>
          <wp:positionH relativeFrom="column">
            <wp:posOffset>-218617</wp:posOffset>
          </wp:positionH>
          <wp:positionV relativeFrom="paragraph">
            <wp:posOffset>-305454</wp:posOffset>
          </wp:positionV>
          <wp:extent cx="1675345" cy="926310"/>
          <wp:effectExtent l="0" t="0" r="1270" b="762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rtl/>
      </w:rPr>
      <w:t xml:space="preserve">מכרז </w:t>
    </w:r>
    <w:r w:rsidRPr="00481F3B">
      <w:rPr>
        <w:rFonts w:hint="cs"/>
        <w:b/>
        <w:bCs/>
        <w:color w:val="000000" w:themeColor="text1"/>
        <w:rtl/>
      </w:rPr>
      <w:t xml:space="preserve">פומבי </w:t>
    </w:r>
    <w:r>
      <w:rPr>
        <w:b/>
        <w:bCs/>
        <w:color w:val="000000" w:themeColor="text1"/>
        <w:rtl/>
      </w:rPr>
      <w:t>מספ</w:t>
    </w:r>
    <w:r>
      <w:rPr>
        <w:rFonts w:hint="cs"/>
        <w:b/>
        <w:bCs/>
        <w:color w:val="000000" w:themeColor="text1"/>
        <w:rtl/>
      </w:rPr>
      <w:t xml:space="preserve">ר 2/19 </w:t>
    </w:r>
    <w:r w:rsidRPr="006D598A">
      <w:rPr>
        <w:rFonts w:hint="cs"/>
        <w:b/>
        <w:bCs/>
        <w:rtl/>
      </w:rPr>
      <w:t xml:space="preserve">שירותי </w:t>
    </w:r>
    <w:r>
      <w:rPr>
        <w:rFonts w:hint="cs"/>
        <w:b/>
        <w:bCs/>
        <w:rtl/>
      </w:rPr>
      <w:t>מדידת איכות השירות הממשלתי לציבור</w:t>
    </w:r>
    <w:r>
      <w:rPr>
        <w:rFonts w:hint="cs"/>
        <w:b/>
        <w:bCs/>
        <w:rtl/>
      </w:rPr>
      <w:tab/>
      <w:t xml:space="preserve"> </w:t>
    </w:r>
    <w:r>
      <w:rPr>
        <w:b/>
        <w:bCs/>
        <w:rtl/>
      </w:rPr>
      <w:br/>
    </w:r>
    <w:r w:rsidRPr="00442EC6">
      <w:rPr>
        <w:rFonts w:hint="cs"/>
        <w:b/>
        <w:bCs/>
        <w:rtl/>
        <w:lang w:eastAsia="en-US"/>
      </w:rPr>
      <w:t xml:space="preserve">עבור </w:t>
    </w:r>
    <w:r w:rsidRPr="00442EC6">
      <w:rPr>
        <w:rFonts w:hint="cs"/>
        <w:b/>
        <w:bCs/>
        <w:rtl/>
      </w:rPr>
      <w:t xml:space="preserve">משרד ראש הממשלה </w:t>
    </w:r>
    <w:r w:rsidRPr="00442EC6">
      <w:rPr>
        <w:b/>
        <w:bCs/>
        <w:rtl/>
      </w:rPr>
      <w:t>–</w:t>
    </w:r>
    <w:r w:rsidRPr="00442EC6">
      <w:rPr>
        <w:rFonts w:hint="cs"/>
        <w:b/>
        <w:bCs/>
        <w:rtl/>
      </w:rPr>
      <w:t xml:space="preserve"> רשות התקשוב הממשלתי</w:t>
    </w:r>
    <w:r w:rsidRPr="006D598A">
      <w:rPr>
        <w:rFonts w:hint="cs"/>
        <w:b/>
        <w:bCs/>
        <w:rtl/>
      </w:rPr>
      <w:tab/>
    </w:r>
  </w:p>
  <w:p w14:paraId="5C1A7724" w14:textId="77777777" w:rsidR="00A33B31" w:rsidRPr="00A33B31" w:rsidRDefault="00A33B3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DD655A" w14:textId="77777777" w:rsidR="003F0784" w:rsidRDefault="003F0784" w:rsidP="00946A53">
    <w:pPr>
      <w:ind w:right="3402"/>
      <w:rPr>
        <w:b/>
        <w:bCs/>
        <w:color w:val="000000" w:themeColor="text1"/>
        <w:rtl/>
      </w:rPr>
    </w:pPr>
    <w:r w:rsidRPr="00F36F3D">
      <w:rPr>
        <w:b/>
        <w:bCs/>
        <w:noProof/>
        <w:color w:val="000000" w:themeColor="text1"/>
        <w:lang w:eastAsia="en-US"/>
      </w:rPr>
      <w:drawing>
        <wp:anchor distT="0" distB="0" distL="114300" distR="114300" simplePos="0" relativeHeight="251667456" behindDoc="1" locked="0" layoutInCell="1" allowOverlap="1" wp14:anchorId="6B65F2D4" wp14:editId="4121A3C1">
          <wp:simplePos x="0" y="0"/>
          <wp:positionH relativeFrom="column">
            <wp:posOffset>-218617</wp:posOffset>
          </wp:positionH>
          <wp:positionV relativeFrom="paragraph">
            <wp:posOffset>-305454</wp:posOffset>
          </wp:positionV>
          <wp:extent cx="1675345" cy="926310"/>
          <wp:effectExtent l="0" t="0" r="1270" b="7620"/>
          <wp:wrapNone/>
          <wp:docPr id="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rtl/>
      </w:rPr>
      <w:t xml:space="preserve">מכרז </w:t>
    </w:r>
    <w:r w:rsidRPr="007D231D">
      <w:rPr>
        <w:rFonts w:hint="cs"/>
        <w:b/>
        <w:bCs/>
        <w:color w:val="000000" w:themeColor="text1"/>
        <w:rtl/>
      </w:rPr>
      <w:t xml:space="preserve">פומבי </w:t>
    </w:r>
    <w:r w:rsidRPr="006D598A">
      <w:rPr>
        <w:rFonts w:hint="cs"/>
        <w:b/>
        <w:bCs/>
        <w:color w:val="000000" w:themeColor="text1"/>
        <w:highlight w:val="green"/>
        <w:rtl/>
      </w:rPr>
      <w:t>דו-שלבי</w:t>
    </w:r>
    <w:r>
      <w:rPr>
        <w:rFonts w:hint="cs"/>
        <w:b/>
        <w:bCs/>
        <w:color w:val="000000" w:themeColor="text1"/>
        <w:rtl/>
      </w:rPr>
      <w:t xml:space="preserve"> </w:t>
    </w:r>
    <w:r w:rsidRPr="007D231D">
      <w:rPr>
        <w:b/>
        <w:bCs/>
        <w:color w:val="000000" w:themeColor="text1"/>
        <w:rtl/>
      </w:rPr>
      <w:t>מספר</w:t>
    </w:r>
    <w:r w:rsidRPr="007D231D">
      <w:rPr>
        <w:rFonts w:hint="cs"/>
        <w:b/>
        <w:bCs/>
        <w:color w:val="000000" w:themeColor="text1"/>
        <w:rtl/>
      </w:rPr>
      <w:t xml:space="preserve"> </w:t>
    </w:r>
    <w:r>
      <w:rPr>
        <w:rFonts w:hint="cs"/>
        <w:b/>
        <w:bCs/>
        <w:color w:val="000000" w:themeColor="text1"/>
        <w:rtl/>
      </w:rPr>
      <w:t xml:space="preserve">24/17 </w:t>
    </w:r>
  </w:p>
  <w:p w14:paraId="1885F1F5" w14:textId="77777777" w:rsidR="003F0784" w:rsidRDefault="003F0784" w:rsidP="00946A53">
    <w:pPr>
      <w:pStyle w:val="Header"/>
    </w:pPr>
    <w:r>
      <w:rPr>
        <w:rFonts w:hint="cs"/>
        <w:b/>
        <w:bCs/>
        <w:noProof/>
        <w:rtl/>
        <w:lang w:eastAsia="en-US"/>
      </w:rPr>
      <mc:AlternateContent>
        <mc:Choice Requires="wps">
          <w:drawing>
            <wp:anchor distT="0" distB="0" distL="114300" distR="114300" simplePos="0" relativeHeight="251668480" behindDoc="0" locked="0" layoutInCell="1" allowOverlap="1" wp14:anchorId="4293FCF4" wp14:editId="425BEE50">
              <wp:simplePos x="0" y="0"/>
              <wp:positionH relativeFrom="column">
                <wp:posOffset>1606144</wp:posOffset>
              </wp:positionH>
              <wp:positionV relativeFrom="paragraph">
                <wp:posOffset>406222</wp:posOffset>
              </wp:positionV>
              <wp:extent cx="4534712" cy="0"/>
              <wp:effectExtent l="0" t="0" r="18415" b="19050"/>
              <wp:wrapNone/>
              <wp:docPr id="3" name="Straight Connector 3"/>
              <wp:cNvGraphicFramePr/>
              <a:graphic xmlns:a="http://schemas.openxmlformats.org/drawingml/2006/main">
                <a:graphicData uri="http://schemas.microsoft.com/office/word/2010/wordprocessingShape">
                  <wps:wsp>
                    <wps:cNvCnPr/>
                    <wps:spPr>
                      <a:xfrm>
                        <a:off x="0" y="0"/>
                        <a:ext cx="4534712" cy="0"/>
                      </a:xfrm>
                      <a:prstGeom prst="line">
                        <a:avLst/>
                      </a:prstGeom>
                      <a:ln w="1270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6471D12B" id="Straight Connector 3" o:spid="_x0000_s1026" style="position:absolute;left:0;text-align:lef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45pt,32pt" to="483.5pt,3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d54F4gEAABkEAAAOAAAAZHJzL2Uyb0RvYy54bWysU02P0zAQvSPxHyzfadJ2oShquoeulguC ioUf4DrjxJK/NDZN++8ZO212BUgIxMWJ7Xlv5r0Zb+/P1rATYNTetXy5qDkDJ32nXd/yb18f37zn LCbhOmG8g5ZfIPL73etX2zE0sPKDNx0gIxIXmzG0fEgpNFUV5QBWxIUP4OhSebQi0Rb7qkMxErs1 1aqu31Wjxy6glxAjnT5Ml3xX+JUCmT4rFSEx03KqLZUVy3rMa7XbiqZHEQYtr2WIf6jCCu0o6Uz1 IJJg31H/QmW1RB+9SgvpbeWV0hKKBlKzrH9S8zSIAEULmRPDbFP8f7Ty0+mATHctX3PmhKUWPSUU uh8S23vnyECPbJ19GkNsKHzvDnjdxXDALPqs0OYvyWHn4u1l9hbOiUk6vHu7vtssV5zJ2131DAwY 0wfwluWflhvtsmzRiNPHmCgZhd5C8rFxbKRhW21qaqm0gaqPri+I6I3uHrUxOS5if9wbZCeRu19v 6n1pOLG9CKOdcZQiy5sElb90MTDl+gKKDCIJyylDHk2YaYWU4NIyG1SYKDrDFJUwA+s/A6/xGQpl bP8GPCNKZu/SDLbaefxd9nS+laym+JsDk+5swdF3l9LqYg3NX1F4fSt5wF/uC/z5Re9+AAAA//8D AFBLAwQUAAYACAAAACEActsahNwAAAAJAQAADwAAAGRycy9kb3ducmV2LnhtbEyPQU+DQBCF7yb+ h82YeLOL2FKLLI0xMT2L1bS3KYxAZGcJuxT8947xoLeZeS9vvpdtZ9upMw2+dWzgdhGBIi5d1XJt YP/6fHMPygfkCjvHZOCLPGzzy4sM08pN/ELnItRKQtinaKAJoU+19mVDFv3C9cSifbjBYpB1qHU1 4CThttNxFCXaYsvyocGenhoqP4vRGti55bQb0d4VtF9N7/5wPNBbb8z11fz4ACrQHP7M8IMv6JAL 08mNXHnVGYhX8UasBpKldBLDJlnLcPo96DzT/xvk3wAAAP//AwBQSwECLQAUAAYACAAAACEAtoM4 kv4AAADhAQAAEwAAAAAAAAAAAAAAAAAAAAAAW0NvbnRlbnRfVHlwZXNdLnhtbFBLAQItABQABgAI AAAAIQA4/SH/1gAAAJQBAAALAAAAAAAAAAAAAAAAAC8BAABfcmVscy8ucmVsc1BLAQItABQABgAI AAAAIQBvd54F4gEAABkEAAAOAAAAAAAAAAAAAAAAAC4CAABkcnMvZTJvRG9jLnhtbFBLAQItABQA BgAIAAAAIQBy2xqE3AAAAAkBAAAPAAAAAAAAAAAAAAAAADwEAABkcnMvZG93bnJldi54bWxQSwUG AAAAAAQABADzAAAARQUAAAAA " strokecolor="#0070c0" strokeweight="1pt">
              <v:stroke joinstyle="miter"/>
            </v:line>
          </w:pict>
        </mc:Fallback>
      </mc:AlternateContent>
    </w:r>
    <w:r w:rsidRPr="006D598A">
      <w:rPr>
        <w:b/>
        <w:bCs/>
        <w:rtl/>
      </w:rPr>
      <w:t>ל</w:t>
    </w:r>
    <w:r w:rsidRPr="006D598A">
      <w:rPr>
        <w:rFonts w:hint="cs"/>
        <w:b/>
        <w:bCs/>
        <w:rtl/>
      </w:rPr>
      <w:t>מתן שירותי ייעוץ וסיוע בהתוויית מדיניות שירות</w:t>
    </w:r>
    <w:r>
      <w:rPr>
        <w:rFonts w:hint="cs"/>
        <w:b/>
        <w:bCs/>
        <w:rtl/>
      </w:rPr>
      <w:t xml:space="preserve"> </w:t>
    </w:r>
    <w:r w:rsidRPr="00722B24">
      <w:rPr>
        <w:b/>
        <w:bCs/>
        <w:rtl/>
      </w:rPr>
      <w:t>והטמעתה</w:t>
    </w:r>
    <w:r>
      <w:rPr>
        <w:rFonts w:hint="cs"/>
        <w:b/>
        <w:bCs/>
        <w:rtl/>
      </w:rPr>
      <w:tab/>
    </w:r>
    <w:r w:rsidRPr="006D598A">
      <w:rPr>
        <w:b/>
        <w:bCs/>
        <w:rtl/>
      </w:rPr>
      <w:br/>
    </w:r>
    <w:r w:rsidRPr="00722B24">
      <w:rPr>
        <w:b/>
        <w:bCs/>
        <w:rtl/>
      </w:rPr>
      <w:t>ופיתוח וניהול מערך הדרכה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D"/>
    <w:multiLevelType w:val="singleLevel"/>
    <w:tmpl w:val="7034DB60"/>
    <w:lvl w:ilvl="0">
      <w:start w:val="1"/>
      <w:numFmt w:val="decimal"/>
      <w:pStyle w:val="ListNumber4"/>
      <w:lvlText w:val="%1."/>
      <w:lvlJc w:val="left"/>
      <w:pPr>
        <w:tabs>
          <w:tab w:val="num" w:pos="1209"/>
        </w:tabs>
        <w:ind w:left="1209" w:hanging="360"/>
      </w:pPr>
    </w:lvl>
  </w:abstractNum>
  <w:abstractNum w:abstractNumId="1">
    <w:nsid w:val="FFFFFF80"/>
    <w:multiLevelType w:val="singleLevel"/>
    <w:tmpl w:val="647C7E12"/>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3">
    <w:nsid w:val="FFFFFF88"/>
    <w:multiLevelType w:val="singleLevel"/>
    <w:tmpl w:val="F06E44A6"/>
    <w:lvl w:ilvl="0">
      <w:start w:val="1"/>
      <w:numFmt w:val="decimal"/>
      <w:pStyle w:val="ListNumber"/>
      <w:lvlText w:val="%1."/>
      <w:lvlJc w:val="left"/>
      <w:pPr>
        <w:tabs>
          <w:tab w:val="num" w:pos="360"/>
        </w:tabs>
        <w:ind w:left="360" w:hanging="360"/>
      </w:pPr>
      <w:rPr>
        <w:rFonts w:cs="Times New Roman"/>
      </w:rPr>
    </w:lvl>
  </w:abstractNum>
  <w:abstractNum w:abstractNumId="4">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nsid w:val="038073FC"/>
    <w:multiLevelType w:val="hybridMultilevel"/>
    <w:tmpl w:val="D47661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5B52FF4"/>
    <w:multiLevelType w:val="multilevel"/>
    <w:tmpl w:val="3538283E"/>
    <w:lvl w:ilvl="0">
      <w:start w:val="1"/>
      <w:numFmt w:val="decimal"/>
      <w:lvlText w:val="%1."/>
      <w:lvlJc w:val="left"/>
      <w:pPr>
        <w:tabs>
          <w:tab w:val="num" w:pos="2694"/>
        </w:tabs>
        <w:ind w:left="680" w:hanging="680"/>
      </w:pPr>
      <w:rPr>
        <w:rFonts w:cs="David" w:hint="default"/>
        <w:b/>
        <w:bCs/>
        <w:sz w:val="24"/>
        <w:szCs w:val="24"/>
      </w:rPr>
    </w:lvl>
    <w:lvl w:ilvl="1">
      <w:start w:val="1"/>
      <w:numFmt w:val="decimal"/>
      <w:isLgl/>
      <w:lvlText w:val="%1.%2."/>
      <w:lvlJc w:val="left"/>
      <w:pPr>
        <w:tabs>
          <w:tab w:val="num" w:pos="1276"/>
        </w:tabs>
        <w:ind w:left="1531" w:hanging="851"/>
      </w:pPr>
      <w:rPr>
        <w:rFonts w:cs="David" w:hint="default"/>
        <w:b w:val="0"/>
        <w:bCs w:val="0"/>
        <w:sz w:val="24"/>
        <w:szCs w:val="24"/>
      </w:rPr>
    </w:lvl>
    <w:lvl w:ilvl="2">
      <w:start w:val="1"/>
      <w:numFmt w:val="decimal"/>
      <w:isLgl/>
      <w:lvlText w:val="%1.%2.%3"/>
      <w:lvlJc w:val="left"/>
      <w:pPr>
        <w:tabs>
          <w:tab w:val="num" w:pos="2267"/>
        </w:tabs>
        <w:ind w:left="2268" w:hanging="737"/>
      </w:pPr>
      <w:rPr>
        <w:rFonts w:cs="David" w:hint="default"/>
        <w:b w:val="0"/>
        <w:bCs w:val="0"/>
        <w:sz w:val="24"/>
        <w:szCs w:val="24"/>
      </w:rPr>
    </w:lvl>
    <w:lvl w:ilvl="3">
      <w:start w:val="1"/>
      <w:numFmt w:val="decimal"/>
      <w:isLgl/>
      <w:lvlText w:val="%1.%2.%3.%4"/>
      <w:lvlJc w:val="left"/>
      <w:pPr>
        <w:tabs>
          <w:tab w:val="num" w:pos="3119"/>
        </w:tabs>
        <w:ind w:left="3119" w:hanging="851"/>
      </w:pPr>
      <w:rPr>
        <w:rFonts w:cs="David" w:hint="default"/>
        <w:b w:val="0"/>
        <w:bCs w:val="0"/>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8">
    <w:nsid w:val="05E0208E"/>
    <w:multiLevelType w:val="hybridMultilevel"/>
    <w:tmpl w:val="283ABB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8247BBB"/>
    <w:multiLevelType w:val="multilevel"/>
    <w:tmpl w:val="C7E89F46"/>
    <w:lvl w:ilvl="0">
      <w:start w:val="1"/>
      <w:numFmt w:val="decimal"/>
      <w:lvlText w:val="%1."/>
      <w:lvlJc w:val="right"/>
      <w:pPr>
        <w:ind w:left="720" w:hanging="360"/>
      </w:pPr>
      <w:rPr>
        <w:u w:val="none"/>
      </w:rPr>
    </w:lvl>
    <w:lvl w:ilvl="1">
      <w:start w:val="1"/>
      <w:numFmt w:val="hebrew1"/>
      <w:lvlText w:val="(%2)"/>
      <w:lvlJc w:val="lef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3">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nsid w:val="12546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2E061DD"/>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4">
    <w:nsid w:val="247C60DE"/>
    <w:multiLevelType w:val="multilevel"/>
    <w:tmpl w:val="C5585D64"/>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5">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9991C4A"/>
    <w:multiLevelType w:val="multilevel"/>
    <w:tmpl w:val="3538283E"/>
    <w:lvl w:ilvl="0">
      <w:start w:val="1"/>
      <w:numFmt w:val="decimal"/>
      <w:lvlText w:val="%1."/>
      <w:lvlJc w:val="left"/>
      <w:pPr>
        <w:tabs>
          <w:tab w:val="num" w:pos="2694"/>
        </w:tabs>
        <w:ind w:left="680" w:hanging="680"/>
      </w:pPr>
      <w:rPr>
        <w:rFonts w:cs="David" w:hint="default"/>
        <w:b/>
        <w:bCs/>
        <w:sz w:val="24"/>
        <w:szCs w:val="24"/>
      </w:rPr>
    </w:lvl>
    <w:lvl w:ilvl="1">
      <w:start w:val="1"/>
      <w:numFmt w:val="decimal"/>
      <w:isLgl/>
      <w:lvlText w:val="%1.%2."/>
      <w:lvlJc w:val="left"/>
      <w:pPr>
        <w:tabs>
          <w:tab w:val="num" w:pos="1276"/>
        </w:tabs>
        <w:ind w:left="1531" w:hanging="851"/>
      </w:pPr>
      <w:rPr>
        <w:rFonts w:cs="David" w:hint="default"/>
        <w:b w:val="0"/>
        <w:bCs w:val="0"/>
        <w:sz w:val="24"/>
        <w:szCs w:val="24"/>
      </w:rPr>
    </w:lvl>
    <w:lvl w:ilvl="2">
      <w:start w:val="1"/>
      <w:numFmt w:val="decimal"/>
      <w:isLgl/>
      <w:lvlText w:val="%1.%2.%3"/>
      <w:lvlJc w:val="left"/>
      <w:pPr>
        <w:tabs>
          <w:tab w:val="num" w:pos="2267"/>
        </w:tabs>
        <w:ind w:left="2268" w:hanging="737"/>
      </w:pPr>
      <w:rPr>
        <w:rFonts w:cs="David" w:hint="default"/>
        <w:b w:val="0"/>
        <w:bCs w:val="0"/>
        <w:sz w:val="24"/>
        <w:szCs w:val="24"/>
      </w:rPr>
    </w:lvl>
    <w:lvl w:ilvl="3">
      <w:start w:val="1"/>
      <w:numFmt w:val="decimal"/>
      <w:isLgl/>
      <w:lvlText w:val="%1.%2.%3.%4"/>
      <w:lvlJc w:val="left"/>
      <w:pPr>
        <w:tabs>
          <w:tab w:val="num" w:pos="3119"/>
        </w:tabs>
        <w:ind w:left="3119" w:hanging="851"/>
      </w:pPr>
      <w:rPr>
        <w:rFonts w:cs="David" w:hint="default"/>
        <w:b w:val="0"/>
        <w:bCs w:val="0"/>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27">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9E4559C"/>
    <w:multiLevelType w:val="hybridMultilevel"/>
    <w:tmpl w:val="88F0E63A"/>
    <w:lvl w:ilvl="0" w:tplc="0F20A102">
      <w:start w:val="1"/>
      <w:numFmt w:val="hebrew1"/>
      <w:lvlText w:val="%1."/>
      <w:lvlJc w:val="left"/>
      <w:pPr>
        <w:ind w:left="309" w:hanging="360"/>
      </w:pPr>
      <w:rPr>
        <w:rFonts w:hint="default"/>
      </w:rPr>
    </w:lvl>
    <w:lvl w:ilvl="1" w:tplc="E61AF718">
      <w:start w:val="1"/>
      <w:numFmt w:val="hebrew1"/>
      <w:lvlText w:val="(%2)"/>
      <w:lvlJc w:val="left"/>
      <w:pPr>
        <w:ind w:left="1029" w:hanging="360"/>
      </w:pPr>
      <w:rPr>
        <w:rFonts w:hint="default"/>
      </w:r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29">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3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1">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FFE4DA7"/>
    <w:multiLevelType w:val="multilevel"/>
    <w:tmpl w:val="9FE0C6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4">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nsid w:val="349624CA"/>
    <w:multiLevelType w:val="hybridMultilevel"/>
    <w:tmpl w:val="013CB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9">
    <w:nsid w:val="3B3341F6"/>
    <w:multiLevelType w:val="multilevel"/>
    <w:tmpl w:val="88EA17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nsid w:val="3B794F32"/>
    <w:multiLevelType w:val="multilevel"/>
    <w:tmpl w:val="67861758"/>
    <w:lvl w:ilvl="0">
      <w:start w:val="1"/>
      <w:numFmt w:val="decimal"/>
      <w:lvlText w:val="%1."/>
      <w:lvlJc w:val="left"/>
      <w:pPr>
        <w:ind w:left="360" w:hanging="360"/>
      </w:pPr>
    </w:lvl>
    <w:lvl w:ilvl="1">
      <w:start w:val="1"/>
      <w:numFmt w:val="decimal"/>
      <w:lvlText w:val="%1.%2."/>
      <w:lvlJc w:val="left"/>
      <w:pPr>
        <w:ind w:left="792" w:hanging="432"/>
      </w:pPr>
      <w:rPr>
        <w:color w:val="auto"/>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2">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4">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5">
    <w:nsid w:val="48D00F7E"/>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497971F1"/>
    <w:multiLevelType w:val="multilevel"/>
    <w:tmpl w:val="C7E89F46"/>
    <w:lvl w:ilvl="0">
      <w:start w:val="1"/>
      <w:numFmt w:val="decimal"/>
      <w:lvlText w:val="%1."/>
      <w:lvlJc w:val="right"/>
      <w:pPr>
        <w:ind w:left="720" w:hanging="360"/>
      </w:pPr>
      <w:rPr>
        <w:u w:val="none"/>
      </w:rPr>
    </w:lvl>
    <w:lvl w:ilvl="1">
      <w:start w:val="1"/>
      <w:numFmt w:val="hebrew1"/>
      <w:lvlText w:val="(%2)"/>
      <w:lvlJc w:val="lef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47">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8">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9">
    <w:nsid w:val="4F401FAA"/>
    <w:multiLevelType w:val="multilevel"/>
    <w:tmpl w:val="EA3CB648"/>
    <w:lvl w:ilvl="0">
      <w:start w:val="1"/>
      <w:numFmt w:val="decimal"/>
      <w:lvlText w:val="%1."/>
      <w:lvlJc w:val="left"/>
      <w:pPr>
        <w:ind w:left="360" w:hanging="360"/>
      </w:pPr>
      <w:rPr>
        <w:rFonts w:hint="default"/>
      </w:rPr>
    </w:lvl>
    <w:lvl w:ilvl="1">
      <w:start w:val="1"/>
      <w:numFmt w:val="decimal"/>
      <w:lvlText w:val="%1.%2."/>
      <w:lvlJc w:val="left"/>
      <w:pPr>
        <w:ind w:left="1418" w:hanging="738"/>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1">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nsid w:val="50B15548"/>
    <w:multiLevelType w:val="hybridMultilevel"/>
    <w:tmpl w:val="241E1E70"/>
    <w:lvl w:ilvl="0" w:tplc="A60EDA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2460F21"/>
    <w:multiLevelType w:val="multilevel"/>
    <w:tmpl w:val="213E9E94"/>
    <w:lvl w:ilvl="0">
      <w:start w:val="1"/>
      <w:numFmt w:val="decimal"/>
      <w:lvlText w:val="%1."/>
      <w:lvlJc w:val="left"/>
      <w:pPr>
        <w:ind w:left="360" w:hanging="360"/>
      </w:pPr>
      <w:rPr>
        <w:rFonts w:hint="default"/>
        <w:color w:val="000000" w:themeColor="text1"/>
      </w:r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5">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7">
    <w:nsid w:val="58504CFA"/>
    <w:multiLevelType w:val="multilevel"/>
    <w:tmpl w:val="3982B160"/>
    <w:lvl w:ilvl="0">
      <w:start w:val="1"/>
      <w:numFmt w:val="decimal"/>
      <w:pStyle w:val="a5"/>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3"/>
      <w:lvlText w:val="%1.%2.%3."/>
      <w:lvlJc w:val="left"/>
      <w:pPr>
        <w:tabs>
          <w:tab w:val="num" w:pos="1260"/>
        </w:tabs>
        <w:ind w:left="1044" w:hanging="504"/>
      </w:pPr>
      <w:rPr>
        <w:rFonts w:hint="default"/>
      </w:rPr>
    </w:lvl>
    <w:lvl w:ilvl="3">
      <w:start w:val="1"/>
      <w:numFmt w:val="decimal"/>
      <w:pStyle w:val="42"/>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9">
    <w:nsid w:val="592F27E0"/>
    <w:multiLevelType w:val="multilevel"/>
    <w:tmpl w:val="C7E89F46"/>
    <w:lvl w:ilvl="0">
      <w:start w:val="1"/>
      <w:numFmt w:val="decimal"/>
      <w:lvlText w:val="%1."/>
      <w:lvlJc w:val="right"/>
      <w:pPr>
        <w:ind w:left="720" w:hanging="360"/>
      </w:pPr>
      <w:rPr>
        <w:u w:val="none"/>
      </w:rPr>
    </w:lvl>
    <w:lvl w:ilvl="1">
      <w:start w:val="1"/>
      <w:numFmt w:val="hebrew1"/>
      <w:lvlText w:val="(%2)"/>
      <w:lvlJc w:val="lef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6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1">
    <w:nsid w:val="5AC32D04"/>
    <w:multiLevelType w:val="multilevel"/>
    <w:tmpl w:val="9C784C3E"/>
    <w:lvl w:ilvl="0">
      <w:start w:val="1"/>
      <w:numFmt w:val="decimal"/>
      <w:lvlText w:val="%1."/>
      <w:lvlJc w:val="left"/>
      <w:pPr>
        <w:ind w:left="360" w:hanging="360"/>
      </w:pPr>
      <w:rPr>
        <w:rFonts w:hint="default"/>
      </w:rPr>
    </w:lvl>
    <w:lvl w:ilvl="1">
      <w:start w:val="1"/>
      <w:numFmt w:val="decimal"/>
      <w:lvlText w:val="%1.%2."/>
      <w:lvlJc w:val="left"/>
      <w:pPr>
        <w:ind w:left="1258" w:hanging="360"/>
      </w:pPr>
      <w:rPr>
        <w:rFonts w:hint="default"/>
        <w:sz w:val="24"/>
        <w:szCs w:val="24"/>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b w:val="0"/>
        <w:bCs w:val="0"/>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624" w:hanging="1440"/>
      </w:pPr>
      <w:rPr>
        <w:rFonts w:hint="default"/>
      </w:rPr>
    </w:lvl>
  </w:abstractNum>
  <w:abstractNum w:abstractNumId="62">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63">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0B837FE"/>
    <w:multiLevelType w:val="hybridMultilevel"/>
    <w:tmpl w:val="C9C62C5C"/>
    <w:lvl w:ilvl="0" w:tplc="04090013">
      <w:start w:val="1"/>
      <w:numFmt w:val="hebrew1"/>
      <w:lvlText w:val="%1."/>
      <w:lvlJc w:val="center"/>
      <w:pPr>
        <w:ind w:left="720" w:hanging="360"/>
      </w:pPr>
    </w:lvl>
    <w:lvl w:ilvl="1" w:tplc="02ACEA66">
      <w:start w:val="1"/>
      <w:numFmt w:val="bullet"/>
      <w:lvlText w:val=""/>
      <w:lvlJc w:val="left"/>
      <w:pPr>
        <w:ind w:left="1440" w:hanging="360"/>
      </w:pPr>
      <w:rPr>
        <w:rFonts w:ascii="Symbol" w:hAnsi="Symbol" w:hint="default"/>
      </w:rPr>
    </w:lvl>
    <w:lvl w:ilvl="2" w:tplc="3BFE0FE8">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67">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2">
    <w:nsid w:val="734453DF"/>
    <w:multiLevelType w:val="multilevel"/>
    <w:tmpl w:val="02E8E3B0"/>
    <w:lvl w:ilvl="0">
      <w:start w:val="1"/>
      <w:numFmt w:val="decimal"/>
      <w:lvlText w:val="%1."/>
      <w:lvlJc w:val="left"/>
      <w:pPr>
        <w:ind w:left="680" w:hanging="680"/>
      </w:pPr>
      <w:rPr>
        <w:rFonts w:hint="default"/>
        <w:b/>
        <w:bCs/>
        <w:sz w:val="36"/>
      </w:rPr>
    </w:lvl>
    <w:lvl w:ilvl="1">
      <w:start w:val="1"/>
      <w:numFmt w:val="decimal"/>
      <w:lvlText w:val="%1.%2."/>
      <w:lvlJc w:val="left"/>
      <w:pPr>
        <w:ind w:left="1531" w:hanging="851"/>
      </w:pPr>
      <w:rPr>
        <w:rFonts w:hint="default"/>
        <w:b w:val="0"/>
        <w:bCs w:val="0"/>
      </w:rPr>
    </w:lvl>
    <w:lvl w:ilvl="2">
      <w:start w:val="1"/>
      <w:numFmt w:val="decimal"/>
      <w:lvlText w:val="%1.%2.%3."/>
      <w:lvlJc w:val="left"/>
      <w:pPr>
        <w:ind w:left="2381" w:hanging="85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402" w:hanging="1021"/>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4536" w:hanging="1134"/>
      </w:pPr>
      <w:rPr>
        <w:rFonts w:hint="default"/>
        <w:b w:val="0"/>
        <w:bCs w:val="0"/>
        <w:sz w:val="24"/>
        <w:szCs w:val="24"/>
      </w:rPr>
    </w:lvl>
    <w:lvl w:ilvl="5">
      <w:start w:val="1"/>
      <w:numFmt w:val="decimal"/>
      <w:lvlText w:val="%1.%2.%3.%4.%5.%6."/>
      <w:lvlJc w:val="left"/>
      <w:pPr>
        <w:ind w:left="5783" w:hanging="1247"/>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nsid w:val="737359FA"/>
    <w:multiLevelType w:val="hybridMultilevel"/>
    <w:tmpl w:val="1752F4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6A73E46"/>
    <w:multiLevelType w:val="hybridMultilevel"/>
    <w:tmpl w:val="25AA39F2"/>
    <w:lvl w:ilvl="0" w:tplc="012EAF9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7">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78">
    <w:nsid w:val="7B053106"/>
    <w:multiLevelType w:val="hybridMultilevel"/>
    <w:tmpl w:val="DC6222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B5372CA"/>
    <w:multiLevelType w:val="multilevel"/>
    <w:tmpl w:val="C8B2D13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7C1A42F2"/>
    <w:multiLevelType w:val="multilevel"/>
    <w:tmpl w:val="66B22436"/>
    <w:lvl w:ilvl="0">
      <w:start w:val="1"/>
      <w:numFmt w:val="decimal"/>
      <w:lvlText w:val="%1."/>
      <w:lvlJc w:val="right"/>
      <w:pPr>
        <w:ind w:left="720" w:hanging="360"/>
      </w:pPr>
      <w:rPr>
        <w:u w:val="none"/>
      </w:rPr>
    </w:lvl>
    <w:lvl w:ilvl="1">
      <w:start w:val="1"/>
      <w:numFmt w:val="decimal"/>
      <w:lvlText w:val="%1.%2."/>
      <w:lvlJc w:val="right"/>
      <w:pPr>
        <w:ind w:left="1211" w:hanging="360"/>
      </w:pPr>
      <w:rPr>
        <w:b w:val="0"/>
        <w:bCs w:val="0"/>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81">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2">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60"/>
  </w:num>
  <w:num w:numId="2">
    <w:abstractNumId w:val="77"/>
  </w:num>
  <w:num w:numId="3">
    <w:abstractNumId w:val="62"/>
  </w:num>
  <w:num w:numId="4">
    <w:abstractNumId w:val="72"/>
  </w:num>
  <w:num w:numId="5">
    <w:abstractNumId w:val="3"/>
  </w:num>
  <w:num w:numId="6">
    <w:abstractNumId w:val="13"/>
  </w:num>
  <w:num w:numId="7">
    <w:abstractNumId w:val="15"/>
  </w:num>
  <w:num w:numId="8">
    <w:abstractNumId w:val="38"/>
  </w:num>
  <w:num w:numId="9">
    <w:abstractNumId w:val="58"/>
  </w:num>
  <w:num w:numId="10">
    <w:abstractNumId w:val="34"/>
  </w:num>
  <w:num w:numId="11">
    <w:abstractNumId w:val="2"/>
  </w:num>
  <w:num w:numId="12">
    <w:abstractNumId w:val="12"/>
  </w:num>
  <w:num w:numId="13">
    <w:abstractNumId w:val="81"/>
  </w:num>
  <w:num w:numId="14">
    <w:abstractNumId w:val="51"/>
  </w:num>
  <w:num w:numId="15">
    <w:abstractNumId w:val="30"/>
  </w:num>
  <w:num w:numId="16">
    <w:abstractNumId w:val="47"/>
  </w:num>
  <w:num w:numId="17">
    <w:abstractNumId w:val="44"/>
  </w:num>
  <w:num w:numId="18">
    <w:abstractNumId w:val="10"/>
  </w:num>
  <w:num w:numId="19">
    <w:abstractNumId w:val="35"/>
  </w:num>
  <w:num w:numId="20">
    <w:abstractNumId w:val="25"/>
  </w:num>
  <w:num w:numId="21">
    <w:abstractNumId w:val="5"/>
  </w:num>
  <w:num w:numId="22">
    <w:abstractNumId w:val="21"/>
  </w:num>
  <w:num w:numId="23">
    <w:abstractNumId w:val="42"/>
  </w:num>
  <w:num w:numId="24">
    <w:abstractNumId w:val="33"/>
  </w:num>
  <w:num w:numId="25">
    <w:abstractNumId w:val="83"/>
  </w:num>
  <w:num w:numId="26">
    <w:abstractNumId w:val="56"/>
  </w:num>
  <w:num w:numId="27">
    <w:abstractNumId w:val="18"/>
  </w:num>
  <w:num w:numId="28">
    <w:abstractNumId w:val="76"/>
  </w:num>
  <w:num w:numId="29">
    <w:abstractNumId w:val="11"/>
  </w:num>
  <w:num w:numId="30">
    <w:abstractNumId w:val="1"/>
  </w:num>
  <w:num w:numId="31">
    <w:abstractNumId w:val="14"/>
  </w:num>
  <w:num w:numId="32">
    <w:abstractNumId w:val="0"/>
  </w:num>
  <w:num w:numId="33">
    <w:abstractNumId w:val="29"/>
  </w:num>
  <w:num w:numId="34">
    <w:abstractNumId w:val="43"/>
  </w:num>
  <w:num w:numId="35">
    <w:abstractNumId w:val="26"/>
  </w:num>
  <w:num w:numId="36">
    <w:abstractNumId w:val="63"/>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num>
  <w:num w:numId="39">
    <w:abstractNumId w:val="49"/>
  </w:num>
  <w:num w:numId="40">
    <w:abstractNumId w:val="31"/>
  </w:num>
  <w:num w:numId="41">
    <w:abstractNumId w:val="41"/>
  </w:num>
  <w:num w:numId="42">
    <w:abstractNumId w:val="50"/>
  </w:num>
  <w:num w:numId="43">
    <w:abstractNumId w:val="54"/>
  </w:num>
  <w:num w:numId="44">
    <w:abstractNumId w:val="57"/>
  </w:num>
  <w:num w:numId="45">
    <w:abstractNumId w:val="65"/>
  </w:num>
  <w:num w:numId="46">
    <w:abstractNumId w:val="53"/>
  </w:num>
  <w:num w:numId="47">
    <w:abstractNumId w:val="24"/>
  </w:num>
  <w:num w:numId="48">
    <w:abstractNumId w:val="39"/>
  </w:num>
  <w:num w:numId="49">
    <w:abstractNumId w:val="80"/>
  </w:num>
  <w:num w:numId="50">
    <w:abstractNumId w:val="32"/>
  </w:num>
  <w:num w:numId="51">
    <w:abstractNumId w:val="28"/>
  </w:num>
  <w:num w:numId="52">
    <w:abstractNumId w:val="48"/>
  </w:num>
  <w:num w:numId="53">
    <w:abstractNumId w:val="71"/>
  </w:num>
  <w:num w:numId="54">
    <w:abstractNumId w:val="55"/>
  </w:num>
  <w:num w:numId="55">
    <w:abstractNumId w:val="75"/>
  </w:num>
  <w:num w:numId="56">
    <w:abstractNumId w:val="67"/>
  </w:num>
  <w:num w:numId="57">
    <w:abstractNumId w:val="17"/>
  </w:num>
  <w:num w:numId="58">
    <w:abstractNumId w:val="19"/>
  </w:num>
  <w:num w:numId="59">
    <w:abstractNumId w:val="69"/>
  </w:num>
  <w:num w:numId="60">
    <w:abstractNumId w:val="68"/>
  </w:num>
  <w:num w:numId="61">
    <w:abstractNumId w:val="45"/>
  </w:num>
  <w:num w:numId="62">
    <w:abstractNumId w:val="59"/>
  </w:num>
  <w:num w:numId="63">
    <w:abstractNumId w:val="9"/>
  </w:num>
  <w:num w:numId="64">
    <w:abstractNumId w:val="46"/>
  </w:num>
  <w:num w:numId="65">
    <w:abstractNumId w:val="36"/>
  </w:num>
  <w:num w:numId="66">
    <w:abstractNumId w:val="7"/>
  </w:num>
  <w:num w:numId="67">
    <w:abstractNumId w:val="70"/>
  </w:num>
  <w:num w:numId="68">
    <w:abstractNumId w:val="8"/>
  </w:num>
  <w:num w:numId="69">
    <w:abstractNumId w:val="73"/>
  </w:num>
  <w:num w:numId="70">
    <w:abstractNumId w:val="78"/>
  </w:num>
  <w:num w:numId="71">
    <w:abstractNumId w:val="64"/>
  </w:num>
  <w:num w:numId="72">
    <w:abstractNumId w:val="74"/>
  </w:num>
  <w:num w:numId="73">
    <w:abstractNumId w:val="20"/>
  </w:num>
  <w:num w:numId="74">
    <w:abstractNumId w:val="37"/>
  </w:num>
  <w:num w:numId="75">
    <w:abstractNumId w:val="27"/>
  </w:num>
  <w:num w:numId="76">
    <w:abstractNumId w:val="6"/>
  </w:num>
  <w:num w:numId="77">
    <w:abstractNumId w:val="82"/>
  </w:num>
  <w:num w:numId="78">
    <w:abstractNumId w:val="61"/>
  </w:num>
  <w:num w:numId="79">
    <w:abstractNumId w:val="16"/>
  </w:num>
  <w:num w:numId="80">
    <w:abstractNumId w:val="79"/>
  </w:num>
  <w:num w:numId="81">
    <w:abstractNumId w:val="52"/>
  </w:num>
  <w:num w:numId="82">
    <w:abstractNumId w:val="40"/>
  </w:num>
  <w:num w:numId="8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oNotTrackFormatting/>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6BC"/>
    <w:rsid w:val="0000074B"/>
    <w:rsid w:val="00000B53"/>
    <w:rsid w:val="00001F2E"/>
    <w:rsid w:val="0000238A"/>
    <w:rsid w:val="00002C8D"/>
    <w:rsid w:val="00003B99"/>
    <w:rsid w:val="0000405F"/>
    <w:rsid w:val="00004EEC"/>
    <w:rsid w:val="00004FE2"/>
    <w:rsid w:val="000057E2"/>
    <w:rsid w:val="0000733E"/>
    <w:rsid w:val="000073A1"/>
    <w:rsid w:val="000077F9"/>
    <w:rsid w:val="00007FB8"/>
    <w:rsid w:val="00010466"/>
    <w:rsid w:val="00011264"/>
    <w:rsid w:val="0001231F"/>
    <w:rsid w:val="00012850"/>
    <w:rsid w:val="00012F0C"/>
    <w:rsid w:val="00013FA4"/>
    <w:rsid w:val="0001456A"/>
    <w:rsid w:val="00014684"/>
    <w:rsid w:val="000146F7"/>
    <w:rsid w:val="000160A0"/>
    <w:rsid w:val="00016106"/>
    <w:rsid w:val="00016696"/>
    <w:rsid w:val="000166AE"/>
    <w:rsid w:val="00016B17"/>
    <w:rsid w:val="000207EB"/>
    <w:rsid w:val="00022484"/>
    <w:rsid w:val="00022E32"/>
    <w:rsid w:val="000232E7"/>
    <w:rsid w:val="00024071"/>
    <w:rsid w:val="0002558F"/>
    <w:rsid w:val="000257CC"/>
    <w:rsid w:val="0002581A"/>
    <w:rsid w:val="00025D32"/>
    <w:rsid w:val="00026DFA"/>
    <w:rsid w:val="00027443"/>
    <w:rsid w:val="000276FD"/>
    <w:rsid w:val="00027873"/>
    <w:rsid w:val="00027DCD"/>
    <w:rsid w:val="000303E3"/>
    <w:rsid w:val="000306D4"/>
    <w:rsid w:val="00030B80"/>
    <w:rsid w:val="00031642"/>
    <w:rsid w:val="000316B6"/>
    <w:rsid w:val="0003381B"/>
    <w:rsid w:val="00033D62"/>
    <w:rsid w:val="000370BE"/>
    <w:rsid w:val="000374C0"/>
    <w:rsid w:val="000375AB"/>
    <w:rsid w:val="00037B57"/>
    <w:rsid w:val="00037E8A"/>
    <w:rsid w:val="00037E9E"/>
    <w:rsid w:val="00037FC7"/>
    <w:rsid w:val="000401CA"/>
    <w:rsid w:val="0004050C"/>
    <w:rsid w:val="000406C1"/>
    <w:rsid w:val="00040BFD"/>
    <w:rsid w:val="00041415"/>
    <w:rsid w:val="000417C0"/>
    <w:rsid w:val="0004266E"/>
    <w:rsid w:val="00042F03"/>
    <w:rsid w:val="0004359A"/>
    <w:rsid w:val="00043E42"/>
    <w:rsid w:val="000440DC"/>
    <w:rsid w:val="0004431C"/>
    <w:rsid w:val="00044AE1"/>
    <w:rsid w:val="000452AB"/>
    <w:rsid w:val="00045735"/>
    <w:rsid w:val="00045850"/>
    <w:rsid w:val="0004666C"/>
    <w:rsid w:val="00046F4B"/>
    <w:rsid w:val="00047760"/>
    <w:rsid w:val="00051783"/>
    <w:rsid w:val="00052299"/>
    <w:rsid w:val="00052E07"/>
    <w:rsid w:val="00052F65"/>
    <w:rsid w:val="00053B4D"/>
    <w:rsid w:val="00055059"/>
    <w:rsid w:val="00055E67"/>
    <w:rsid w:val="00056AA7"/>
    <w:rsid w:val="00056CA4"/>
    <w:rsid w:val="00057062"/>
    <w:rsid w:val="00060008"/>
    <w:rsid w:val="00061329"/>
    <w:rsid w:val="000613C4"/>
    <w:rsid w:val="00061C3E"/>
    <w:rsid w:val="00062288"/>
    <w:rsid w:val="0006287C"/>
    <w:rsid w:val="00063BF6"/>
    <w:rsid w:val="00063D3C"/>
    <w:rsid w:val="00064C38"/>
    <w:rsid w:val="00064E50"/>
    <w:rsid w:val="0006564C"/>
    <w:rsid w:val="00065EC9"/>
    <w:rsid w:val="00066901"/>
    <w:rsid w:val="000669DC"/>
    <w:rsid w:val="00066ADC"/>
    <w:rsid w:val="00066ED9"/>
    <w:rsid w:val="000675C3"/>
    <w:rsid w:val="00067A13"/>
    <w:rsid w:val="00070655"/>
    <w:rsid w:val="0007177F"/>
    <w:rsid w:val="00071936"/>
    <w:rsid w:val="00071A7D"/>
    <w:rsid w:val="00074C22"/>
    <w:rsid w:val="000754D3"/>
    <w:rsid w:val="00075C93"/>
    <w:rsid w:val="00075D23"/>
    <w:rsid w:val="00077250"/>
    <w:rsid w:val="000772A1"/>
    <w:rsid w:val="0007773B"/>
    <w:rsid w:val="0008016F"/>
    <w:rsid w:val="00080D4A"/>
    <w:rsid w:val="0008214D"/>
    <w:rsid w:val="0008247E"/>
    <w:rsid w:val="0008293E"/>
    <w:rsid w:val="00082A02"/>
    <w:rsid w:val="00084B15"/>
    <w:rsid w:val="00084F9F"/>
    <w:rsid w:val="00085166"/>
    <w:rsid w:val="00085992"/>
    <w:rsid w:val="0008630B"/>
    <w:rsid w:val="00086325"/>
    <w:rsid w:val="00086646"/>
    <w:rsid w:val="00086E4C"/>
    <w:rsid w:val="00087AAE"/>
    <w:rsid w:val="00087B47"/>
    <w:rsid w:val="00087F6C"/>
    <w:rsid w:val="000910D7"/>
    <w:rsid w:val="00093AD4"/>
    <w:rsid w:val="00093AF7"/>
    <w:rsid w:val="00094F4C"/>
    <w:rsid w:val="00095028"/>
    <w:rsid w:val="00095275"/>
    <w:rsid w:val="0009636C"/>
    <w:rsid w:val="00096D2C"/>
    <w:rsid w:val="000974E1"/>
    <w:rsid w:val="0009779A"/>
    <w:rsid w:val="00097C11"/>
    <w:rsid w:val="00097C30"/>
    <w:rsid w:val="000A0377"/>
    <w:rsid w:val="000A05A0"/>
    <w:rsid w:val="000A1AC3"/>
    <w:rsid w:val="000A1B0B"/>
    <w:rsid w:val="000A2317"/>
    <w:rsid w:val="000A309D"/>
    <w:rsid w:val="000A3339"/>
    <w:rsid w:val="000A33B4"/>
    <w:rsid w:val="000A405D"/>
    <w:rsid w:val="000A43F4"/>
    <w:rsid w:val="000A48E1"/>
    <w:rsid w:val="000A5A9A"/>
    <w:rsid w:val="000A5ECD"/>
    <w:rsid w:val="000A617B"/>
    <w:rsid w:val="000A700F"/>
    <w:rsid w:val="000B00EF"/>
    <w:rsid w:val="000B0446"/>
    <w:rsid w:val="000B081F"/>
    <w:rsid w:val="000B0D36"/>
    <w:rsid w:val="000B1316"/>
    <w:rsid w:val="000B15B6"/>
    <w:rsid w:val="000B1663"/>
    <w:rsid w:val="000B1A15"/>
    <w:rsid w:val="000B47CF"/>
    <w:rsid w:val="000B58CC"/>
    <w:rsid w:val="000B5E55"/>
    <w:rsid w:val="000B664C"/>
    <w:rsid w:val="000B6837"/>
    <w:rsid w:val="000B7702"/>
    <w:rsid w:val="000B78AF"/>
    <w:rsid w:val="000B7A51"/>
    <w:rsid w:val="000C05F2"/>
    <w:rsid w:val="000C07D0"/>
    <w:rsid w:val="000C1BC5"/>
    <w:rsid w:val="000C1F2A"/>
    <w:rsid w:val="000C2340"/>
    <w:rsid w:val="000C3250"/>
    <w:rsid w:val="000C3E9A"/>
    <w:rsid w:val="000C55F5"/>
    <w:rsid w:val="000C58D6"/>
    <w:rsid w:val="000C61C5"/>
    <w:rsid w:val="000C7929"/>
    <w:rsid w:val="000D0A13"/>
    <w:rsid w:val="000D1439"/>
    <w:rsid w:val="000D16DC"/>
    <w:rsid w:val="000D1B78"/>
    <w:rsid w:val="000D2DAE"/>
    <w:rsid w:val="000D3013"/>
    <w:rsid w:val="000D37AF"/>
    <w:rsid w:val="000D39FA"/>
    <w:rsid w:val="000D3F0A"/>
    <w:rsid w:val="000D4AA5"/>
    <w:rsid w:val="000D4E86"/>
    <w:rsid w:val="000D6233"/>
    <w:rsid w:val="000D6E76"/>
    <w:rsid w:val="000D76DE"/>
    <w:rsid w:val="000E0767"/>
    <w:rsid w:val="000E0BE1"/>
    <w:rsid w:val="000E0CD7"/>
    <w:rsid w:val="000E0E8D"/>
    <w:rsid w:val="000E14B0"/>
    <w:rsid w:val="000E1531"/>
    <w:rsid w:val="000E1609"/>
    <w:rsid w:val="000E2F83"/>
    <w:rsid w:val="000E4B2E"/>
    <w:rsid w:val="000E4FC3"/>
    <w:rsid w:val="000E5155"/>
    <w:rsid w:val="000E5980"/>
    <w:rsid w:val="000E5ED7"/>
    <w:rsid w:val="000E7C47"/>
    <w:rsid w:val="000F261D"/>
    <w:rsid w:val="000F32D2"/>
    <w:rsid w:val="000F415C"/>
    <w:rsid w:val="000F4290"/>
    <w:rsid w:val="000F511E"/>
    <w:rsid w:val="000F5538"/>
    <w:rsid w:val="000F6A4D"/>
    <w:rsid w:val="000F73F4"/>
    <w:rsid w:val="000F7C8A"/>
    <w:rsid w:val="001003F6"/>
    <w:rsid w:val="001006BD"/>
    <w:rsid w:val="00100BCD"/>
    <w:rsid w:val="0010228D"/>
    <w:rsid w:val="00102C3E"/>
    <w:rsid w:val="00102E50"/>
    <w:rsid w:val="0010438F"/>
    <w:rsid w:val="0010482D"/>
    <w:rsid w:val="00105A0D"/>
    <w:rsid w:val="00105AC7"/>
    <w:rsid w:val="00107550"/>
    <w:rsid w:val="0010761F"/>
    <w:rsid w:val="0010792F"/>
    <w:rsid w:val="00107B58"/>
    <w:rsid w:val="00107C6F"/>
    <w:rsid w:val="00110EC9"/>
    <w:rsid w:val="00111237"/>
    <w:rsid w:val="00111CA9"/>
    <w:rsid w:val="00112E36"/>
    <w:rsid w:val="00114D98"/>
    <w:rsid w:val="00114DC9"/>
    <w:rsid w:val="00115471"/>
    <w:rsid w:val="00116266"/>
    <w:rsid w:val="001173B0"/>
    <w:rsid w:val="001178D3"/>
    <w:rsid w:val="00117E30"/>
    <w:rsid w:val="00120209"/>
    <w:rsid w:val="00120A72"/>
    <w:rsid w:val="00121BC8"/>
    <w:rsid w:val="0012279F"/>
    <w:rsid w:val="00122B69"/>
    <w:rsid w:val="00122C22"/>
    <w:rsid w:val="0012324B"/>
    <w:rsid w:val="00123F4B"/>
    <w:rsid w:val="00125043"/>
    <w:rsid w:val="0012557D"/>
    <w:rsid w:val="00125F82"/>
    <w:rsid w:val="00127452"/>
    <w:rsid w:val="0012757D"/>
    <w:rsid w:val="00127B97"/>
    <w:rsid w:val="0013310E"/>
    <w:rsid w:val="0013368E"/>
    <w:rsid w:val="00135192"/>
    <w:rsid w:val="001356F0"/>
    <w:rsid w:val="00135FB1"/>
    <w:rsid w:val="0013605D"/>
    <w:rsid w:val="001361F5"/>
    <w:rsid w:val="001362EB"/>
    <w:rsid w:val="001373E4"/>
    <w:rsid w:val="00140AC8"/>
    <w:rsid w:val="00140CB1"/>
    <w:rsid w:val="00141781"/>
    <w:rsid w:val="0014241A"/>
    <w:rsid w:val="00142541"/>
    <w:rsid w:val="001431E6"/>
    <w:rsid w:val="001449B8"/>
    <w:rsid w:val="00146229"/>
    <w:rsid w:val="001464D3"/>
    <w:rsid w:val="00146AE0"/>
    <w:rsid w:val="00146E7F"/>
    <w:rsid w:val="00147156"/>
    <w:rsid w:val="0014716B"/>
    <w:rsid w:val="00147284"/>
    <w:rsid w:val="001472E2"/>
    <w:rsid w:val="00147609"/>
    <w:rsid w:val="00147E86"/>
    <w:rsid w:val="00150B67"/>
    <w:rsid w:val="00150C49"/>
    <w:rsid w:val="00150C63"/>
    <w:rsid w:val="00150F56"/>
    <w:rsid w:val="00152C88"/>
    <w:rsid w:val="00153843"/>
    <w:rsid w:val="0015390D"/>
    <w:rsid w:val="0015392E"/>
    <w:rsid w:val="001550E8"/>
    <w:rsid w:val="00155FB2"/>
    <w:rsid w:val="00155FB8"/>
    <w:rsid w:val="00156A64"/>
    <w:rsid w:val="00157FF6"/>
    <w:rsid w:val="00160DAE"/>
    <w:rsid w:val="0016193D"/>
    <w:rsid w:val="00162094"/>
    <w:rsid w:val="0016239E"/>
    <w:rsid w:val="001624FE"/>
    <w:rsid w:val="001636D2"/>
    <w:rsid w:val="001643B1"/>
    <w:rsid w:val="00165C7B"/>
    <w:rsid w:val="00166124"/>
    <w:rsid w:val="00167BFF"/>
    <w:rsid w:val="00170876"/>
    <w:rsid w:val="00170DA1"/>
    <w:rsid w:val="001715ED"/>
    <w:rsid w:val="00171CF6"/>
    <w:rsid w:val="00171D18"/>
    <w:rsid w:val="00171FFE"/>
    <w:rsid w:val="00172070"/>
    <w:rsid w:val="001726BC"/>
    <w:rsid w:val="00173624"/>
    <w:rsid w:val="00174254"/>
    <w:rsid w:val="001758CD"/>
    <w:rsid w:val="001759C5"/>
    <w:rsid w:val="00175DB2"/>
    <w:rsid w:val="00176323"/>
    <w:rsid w:val="00176354"/>
    <w:rsid w:val="001765A6"/>
    <w:rsid w:val="00177393"/>
    <w:rsid w:val="001776FC"/>
    <w:rsid w:val="00177CA8"/>
    <w:rsid w:val="00180E32"/>
    <w:rsid w:val="0018139C"/>
    <w:rsid w:val="00181414"/>
    <w:rsid w:val="0018175A"/>
    <w:rsid w:val="00181A23"/>
    <w:rsid w:val="00182345"/>
    <w:rsid w:val="001831ED"/>
    <w:rsid w:val="00183649"/>
    <w:rsid w:val="001839B7"/>
    <w:rsid w:val="00184564"/>
    <w:rsid w:val="00184B23"/>
    <w:rsid w:val="001851BE"/>
    <w:rsid w:val="00185E0F"/>
    <w:rsid w:val="00187420"/>
    <w:rsid w:val="00187497"/>
    <w:rsid w:val="00190E5A"/>
    <w:rsid w:val="00191152"/>
    <w:rsid w:val="0019182A"/>
    <w:rsid w:val="00191ABD"/>
    <w:rsid w:val="00191D00"/>
    <w:rsid w:val="0019234A"/>
    <w:rsid w:val="00192DF6"/>
    <w:rsid w:val="00192ED3"/>
    <w:rsid w:val="00193BF4"/>
    <w:rsid w:val="00193E1F"/>
    <w:rsid w:val="00194043"/>
    <w:rsid w:val="00195FC3"/>
    <w:rsid w:val="00196D23"/>
    <w:rsid w:val="00197A80"/>
    <w:rsid w:val="001A041A"/>
    <w:rsid w:val="001A0A1C"/>
    <w:rsid w:val="001A0A5D"/>
    <w:rsid w:val="001A1169"/>
    <w:rsid w:val="001A28C6"/>
    <w:rsid w:val="001A2950"/>
    <w:rsid w:val="001A3804"/>
    <w:rsid w:val="001A4762"/>
    <w:rsid w:val="001A4D6A"/>
    <w:rsid w:val="001A563E"/>
    <w:rsid w:val="001A57A0"/>
    <w:rsid w:val="001A5D56"/>
    <w:rsid w:val="001A69BF"/>
    <w:rsid w:val="001A78A6"/>
    <w:rsid w:val="001A7D66"/>
    <w:rsid w:val="001B0100"/>
    <w:rsid w:val="001B039A"/>
    <w:rsid w:val="001B119B"/>
    <w:rsid w:val="001B1A5D"/>
    <w:rsid w:val="001B3340"/>
    <w:rsid w:val="001B38BD"/>
    <w:rsid w:val="001B5A59"/>
    <w:rsid w:val="001B74A8"/>
    <w:rsid w:val="001C0BFD"/>
    <w:rsid w:val="001C10FE"/>
    <w:rsid w:val="001C139F"/>
    <w:rsid w:val="001C1C60"/>
    <w:rsid w:val="001C2094"/>
    <w:rsid w:val="001C3CE7"/>
    <w:rsid w:val="001C4CAE"/>
    <w:rsid w:val="001C6934"/>
    <w:rsid w:val="001C7908"/>
    <w:rsid w:val="001C7979"/>
    <w:rsid w:val="001C7DBC"/>
    <w:rsid w:val="001C7E9D"/>
    <w:rsid w:val="001D0CCE"/>
    <w:rsid w:val="001D242A"/>
    <w:rsid w:val="001D25CF"/>
    <w:rsid w:val="001D2648"/>
    <w:rsid w:val="001D2A96"/>
    <w:rsid w:val="001D383A"/>
    <w:rsid w:val="001D3B43"/>
    <w:rsid w:val="001D4EA3"/>
    <w:rsid w:val="001D513D"/>
    <w:rsid w:val="001D56DB"/>
    <w:rsid w:val="001D5AA7"/>
    <w:rsid w:val="001D6865"/>
    <w:rsid w:val="001D6E33"/>
    <w:rsid w:val="001E0064"/>
    <w:rsid w:val="001E16D6"/>
    <w:rsid w:val="001E2213"/>
    <w:rsid w:val="001E3DE8"/>
    <w:rsid w:val="001E4D48"/>
    <w:rsid w:val="001E4F61"/>
    <w:rsid w:val="001E514E"/>
    <w:rsid w:val="001E5D9F"/>
    <w:rsid w:val="001E5E84"/>
    <w:rsid w:val="001E6352"/>
    <w:rsid w:val="001E6BF5"/>
    <w:rsid w:val="001E6DAE"/>
    <w:rsid w:val="001E6DDE"/>
    <w:rsid w:val="001F00A2"/>
    <w:rsid w:val="001F00F1"/>
    <w:rsid w:val="001F15FF"/>
    <w:rsid w:val="001F1655"/>
    <w:rsid w:val="001F2AD1"/>
    <w:rsid w:val="001F3360"/>
    <w:rsid w:val="001F45AA"/>
    <w:rsid w:val="001F4609"/>
    <w:rsid w:val="001F4BD9"/>
    <w:rsid w:val="001F4FC6"/>
    <w:rsid w:val="001F57BB"/>
    <w:rsid w:val="001F64EF"/>
    <w:rsid w:val="001F67BF"/>
    <w:rsid w:val="001F6B9A"/>
    <w:rsid w:val="001F72F7"/>
    <w:rsid w:val="001F7D4A"/>
    <w:rsid w:val="001F7D52"/>
    <w:rsid w:val="00200A40"/>
    <w:rsid w:val="00200C3E"/>
    <w:rsid w:val="00200CF9"/>
    <w:rsid w:val="0020117F"/>
    <w:rsid w:val="00201428"/>
    <w:rsid w:val="002015DD"/>
    <w:rsid w:val="00202639"/>
    <w:rsid w:val="00203F9E"/>
    <w:rsid w:val="00205407"/>
    <w:rsid w:val="002056DB"/>
    <w:rsid w:val="00205D50"/>
    <w:rsid w:val="002073F7"/>
    <w:rsid w:val="00210032"/>
    <w:rsid w:val="00210070"/>
    <w:rsid w:val="0021009B"/>
    <w:rsid w:val="00210E8B"/>
    <w:rsid w:val="00212254"/>
    <w:rsid w:val="00212CC2"/>
    <w:rsid w:val="002135A7"/>
    <w:rsid w:val="00213C33"/>
    <w:rsid w:val="00213EC6"/>
    <w:rsid w:val="00214507"/>
    <w:rsid w:val="00214F61"/>
    <w:rsid w:val="00216192"/>
    <w:rsid w:val="00216B80"/>
    <w:rsid w:val="00216F80"/>
    <w:rsid w:val="0021705E"/>
    <w:rsid w:val="002209BF"/>
    <w:rsid w:val="002211C1"/>
    <w:rsid w:val="00221F33"/>
    <w:rsid w:val="00221FE0"/>
    <w:rsid w:val="00222399"/>
    <w:rsid w:val="00222D0C"/>
    <w:rsid w:val="00222E0B"/>
    <w:rsid w:val="00223256"/>
    <w:rsid w:val="00225090"/>
    <w:rsid w:val="00225B8B"/>
    <w:rsid w:val="00226704"/>
    <w:rsid w:val="00226CC1"/>
    <w:rsid w:val="00227551"/>
    <w:rsid w:val="00227E01"/>
    <w:rsid w:val="002306FC"/>
    <w:rsid w:val="002308B5"/>
    <w:rsid w:val="00231177"/>
    <w:rsid w:val="00231A33"/>
    <w:rsid w:val="00231C66"/>
    <w:rsid w:val="00231DA0"/>
    <w:rsid w:val="00231F0E"/>
    <w:rsid w:val="00231FFE"/>
    <w:rsid w:val="002326DE"/>
    <w:rsid w:val="00233959"/>
    <w:rsid w:val="00233C47"/>
    <w:rsid w:val="00236CA7"/>
    <w:rsid w:val="00236CE4"/>
    <w:rsid w:val="002405A9"/>
    <w:rsid w:val="00241626"/>
    <w:rsid w:val="00241C01"/>
    <w:rsid w:val="00242061"/>
    <w:rsid w:val="00243324"/>
    <w:rsid w:val="00244371"/>
    <w:rsid w:val="00244699"/>
    <w:rsid w:val="00244758"/>
    <w:rsid w:val="00245ACF"/>
    <w:rsid w:val="00246067"/>
    <w:rsid w:val="00247070"/>
    <w:rsid w:val="00247214"/>
    <w:rsid w:val="002474FF"/>
    <w:rsid w:val="00250482"/>
    <w:rsid w:val="0025161A"/>
    <w:rsid w:val="00252FD8"/>
    <w:rsid w:val="002530B3"/>
    <w:rsid w:val="002531B0"/>
    <w:rsid w:val="0025370F"/>
    <w:rsid w:val="00254231"/>
    <w:rsid w:val="002549D0"/>
    <w:rsid w:val="00255EEA"/>
    <w:rsid w:val="002561FD"/>
    <w:rsid w:val="002566D1"/>
    <w:rsid w:val="0025749B"/>
    <w:rsid w:val="00257DA7"/>
    <w:rsid w:val="00261595"/>
    <w:rsid w:val="0026374B"/>
    <w:rsid w:val="00264639"/>
    <w:rsid w:val="00264A9D"/>
    <w:rsid w:val="00266CBE"/>
    <w:rsid w:val="00267561"/>
    <w:rsid w:val="00267E1B"/>
    <w:rsid w:val="0027010C"/>
    <w:rsid w:val="002706BB"/>
    <w:rsid w:val="00270E05"/>
    <w:rsid w:val="00270EBF"/>
    <w:rsid w:val="00272617"/>
    <w:rsid w:val="00272942"/>
    <w:rsid w:val="002731A7"/>
    <w:rsid w:val="002734F8"/>
    <w:rsid w:val="00275CD6"/>
    <w:rsid w:val="0027676B"/>
    <w:rsid w:val="00276816"/>
    <w:rsid w:val="00276DD3"/>
    <w:rsid w:val="00277EFE"/>
    <w:rsid w:val="00280083"/>
    <w:rsid w:val="00282203"/>
    <w:rsid w:val="00282825"/>
    <w:rsid w:val="00282E9D"/>
    <w:rsid w:val="0028330F"/>
    <w:rsid w:val="0028410F"/>
    <w:rsid w:val="00284D4F"/>
    <w:rsid w:val="00285240"/>
    <w:rsid w:val="00285C0B"/>
    <w:rsid w:val="00286882"/>
    <w:rsid w:val="00286E6A"/>
    <w:rsid w:val="0028760B"/>
    <w:rsid w:val="0028779D"/>
    <w:rsid w:val="0029022C"/>
    <w:rsid w:val="002904CA"/>
    <w:rsid w:val="0029073C"/>
    <w:rsid w:val="0029156A"/>
    <w:rsid w:val="00291E34"/>
    <w:rsid w:val="0029238D"/>
    <w:rsid w:val="00292409"/>
    <w:rsid w:val="0029311B"/>
    <w:rsid w:val="00294579"/>
    <w:rsid w:val="00294B62"/>
    <w:rsid w:val="00296C86"/>
    <w:rsid w:val="0029775F"/>
    <w:rsid w:val="002977F7"/>
    <w:rsid w:val="00297DD3"/>
    <w:rsid w:val="002A02FC"/>
    <w:rsid w:val="002A07E2"/>
    <w:rsid w:val="002A19A7"/>
    <w:rsid w:val="002A1B16"/>
    <w:rsid w:val="002A1EA6"/>
    <w:rsid w:val="002A212D"/>
    <w:rsid w:val="002A4640"/>
    <w:rsid w:val="002A5279"/>
    <w:rsid w:val="002A56C9"/>
    <w:rsid w:val="002A60D0"/>
    <w:rsid w:val="002A6C3B"/>
    <w:rsid w:val="002A71CE"/>
    <w:rsid w:val="002B03DC"/>
    <w:rsid w:val="002B0A0F"/>
    <w:rsid w:val="002B1B6C"/>
    <w:rsid w:val="002B2EFD"/>
    <w:rsid w:val="002B5323"/>
    <w:rsid w:val="002B57DA"/>
    <w:rsid w:val="002B5A06"/>
    <w:rsid w:val="002B6356"/>
    <w:rsid w:val="002B6915"/>
    <w:rsid w:val="002B73AB"/>
    <w:rsid w:val="002B73CD"/>
    <w:rsid w:val="002C0056"/>
    <w:rsid w:val="002C0486"/>
    <w:rsid w:val="002C06AD"/>
    <w:rsid w:val="002C0E4C"/>
    <w:rsid w:val="002C1D53"/>
    <w:rsid w:val="002C2F80"/>
    <w:rsid w:val="002C4BA2"/>
    <w:rsid w:val="002C5B9A"/>
    <w:rsid w:val="002C63E7"/>
    <w:rsid w:val="002C7AEA"/>
    <w:rsid w:val="002D2353"/>
    <w:rsid w:val="002D2AF4"/>
    <w:rsid w:val="002D2F78"/>
    <w:rsid w:val="002D2F90"/>
    <w:rsid w:val="002D37AA"/>
    <w:rsid w:val="002D38AB"/>
    <w:rsid w:val="002D3A48"/>
    <w:rsid w:val="002D5117"/>
    <w:rsid w:val="002D55CB"/>
    <w:rsid w:val="002D5AE0"/>
    <w:rsid w:val="002D6084"/>
    <w:rsid w:val="002D6F66"/>
    <w:rsid w:val="002D7940"/>
    <w:rsid w:val="002D7A0F"/>
    <w:rsid w:val="002D7FED"/>
    <w:rsid w:val="002E05AC"/>
    <w:rsid w:val="002E149C"/>
    <w:rsid w:val="002E1884"/>
    <w:rsid w:val="002E346E"/>
    <w:rsid w:val="002E36C9"/>
    <w:rsid w:val="002E5444"/>
    <w:rsid w:val="002E56EC"/>
    <w:rsid w:val="002E72E2"/>
    <w:rsid w:val="002E7499"/>
    <w:rsid w:val="002E7D52"/>
    <w:rsid w:val="002E7DD8"/>
    <w:rsid w:val="002F04EA"/>
    <w:rsid w:val="002F085A"/>
    <w:rsid w:val="002F0AB4"/>
    <w:rsid w:val="002F0C33"/>
    <w:rsid w:val="002F1052"/>
    <w:rsid w:val="002F15CF"/>
    <w:rsid w:val="002F241A"/>
    <w:rsid w:val="002F2509"/>
    <w:rsid w:val="002F28FC"/>
    <w:rsid w:val="002F3AC0"/>
    <w:rsid w:val="002F3EB8"/>
    <w:rsid w:val="002F3F7C"/>
    <w:rsid w:val="002F4457"/>
    <w:rsid w:val="002F490E"/>
    <w:rsid w:val="002F5D16"/>
    <w:rsid w:val="002F5DE0"/>
    <w:rsid w:val="002F5F9B"/>
    <w:rsid w:val="002F70EB"/>
    <w:rsid w:val="002F78B5"/>
    <w:rsid w:val="003016D9"/>
    <w:rsid w:val="00301BC3"/>
    <w:rsid w:val="00301C1D"/>
    <w:rsid w:val="00301E13"/>
    <w:rsid w:val="00302088"/>
    <w:rsid w:val="0030269B"/>
    <w:rsid w:val="00302BFE"/>
    <w:rsid w:val="00303059"/>
    <w:rsid w:val="00303D5B"/>
    <w:rsid w:val="003041D1"/>
    <w:rsid w:val="00304344"/>
    <w:rsid w:val="0030438F"/>
    <w:rsid w:val="00304BBB"/>
    <w:rsid w:val="00304D79"/>
    <w:rsid w:val="00304D97"/>
    <w:rsid w:val="003062F0"/>
    <w:rsid w:val="00306552"/>
    <w:rsid w:val="00307425"/>
    <w:rsid w:val="0030764A"/>
    <w:rsid w:val="0030770D"/>
    <w:rsid w:val="00311211"/>
    <w:rsid w:val="0031121C"/>
    <w:rsid w:val="003115F8"/>
    <w:rsid w:val="0031318A"/>
    <w:rsid w:val="003131BE"/>
    <w:rsid w:val="00313E5C"/>
    <w:rsid w:val="003149D9"/>
    <w:rsid w:val="00314B65"/>
    <w:rsid w:val="00315147"/>
    <w:rsid w:val="003153FE"/>
    <w:rsid w:val="003159C3"/>
    <w:rsid w:val="00315A82"/>
    <w:rsid w:val="0031614F"/>
    <w:rsid w:val="003162A3"/>
    <w:rsid w:val="00316719"/>
    <w:rsid w:val="00316C43"/>
    <w:rsid w:val="003179FD"/>
    <w:rsid w:val="00317CF6"/>
    <w:rsid w:val="003218C3"/>
    <w:rsid w:val="00321BDC"/>
    <w:rsid w:val="00321D82"/>
    <w:rsid w:val="00321FAB"/>
    <w:rsid w:val="00322BD9"/>
    <w:rsid w:val="00322C1C"/>
    <w:rsid w:val="0032362C"/>
    <w:rsid w:val="0032489B"/>
    <w:rsid w:val="0032495E"/>
    <w:rsid w:val="00325B46"/>
    <w:rsid w:val="00331EA6"/>
    <w:rsid w:val="003320E1"/>
    <w:rsid w:val="0033232E"/>
    <w:rsid w:val="00332504"/>
    <w:rsid w:val="00332535"/>
    <w:rsid w:val="00332B27"/>
    <w:rsid w:val="00332F1B"/>
    <w:rsid w:val="0033314C"/>
    <w:rsid w:val="00333560"/>
    <w:rsid w:val="00333CDC"/>
    <w:rsid w:val="00333EF6"/>
    <w:rsid w:val="003345C4"/>
    <w:rsid w:val="0033492E"/>
    <w:rsid w:val="00334B91"/>
    <w:rsid w:val="003358C8"/>
    <w:rsid w:val="00335E21"/>
    <w:rsid w:val="00340532"/>
    <w:rsid w:val="003405AA"/>
    <w:rsid w:val="00340D90"/>
    <w:rsid w:val="00341496"/>
    <w:rsid w:val="00341AD3"/>
    <w:rsid w:val="00341FD4"/>
    <w:rsid w:val="003421CA"/>
    <w:rsid w:val="0034329E"/>
    <w:rsid w:val="003439F4"/>
    <w:rsid w:val="00344549"/>
    <w:rsid w:val="00344666"/>
    <w:rsid w:val="00344C00"/>
    <w:rsid w:val="003450CB"/>
    <w:rsid w:val="0034600A"/>
    <w:rsid w:val="003467D8"/>
    <w:rsid w:val="00346D0B"/>
    <w:rsid w:val="00346E0F"/>
    <w:rsid w:val="003476C2"/>
    <w:rsid w:val="00347A40"/>
    <w:rsid w:val="00350380"/>
    <w:rsid w:val="003507B3"/>
    <w:rsid w:val="0035127A"/>
    <w:rsid w:val="003518F5"/>
    <w:rsid w:val="0035259F"/>
    <w:rsid w:val="00352B51"/>
    <w:rsid w:val="003532B0"/>
    <w:rsid w:val="0035332D"/>
    <w:rsid w:val="00354370"/>
    <w:rsid w:val="003549AF"/>
    <w:rsid w:val="00355737"/>
    <w:rsid w:val="003558D0"/>
    <w:rsid w:val="003568EB"/>
    <w:rsid w:val="00357100"/>
    <w:rsid w:val="00357357"/>
    <w:rsid w:val="00360088"/>
    <w:rsid w:val="0036015B"/>
    <w:rsid w:val="00360876"/>
    <w:rsid w:val="00362592"/>
    <w:rsid w:val="00362AAF"/>
    <w:rsid w:val="003636F4"/>
    <w:rsid w:val="00363819"/>
    <w:rsid w:val="00365D3F"/>
    <w:rsid w:val="003665C2"/>
    <w:rsid w:val="0036674A"/>
    <w:rsid w:val="0036725C"/>
    <w:rsid w:val="003676D4"/>
    <w:rsid w:val="003703BA"/>
    <w:rsid w:val="00370626"/>
    <w:rsid w:val="00370707"/>
    <w:rsid w:val="003707DB"/>
    <w:rsid w:val="00370CAD"/>
    <w:rsid w:val="003733B8"/>
    <w:rsid w:val="003734D7"/>
    <w:rsid w:val="00374E55"/>
    <w:rsid w:val="0037525F"/>
    <w:rsid w:val="003758F9"/>
    <w:rsid w:val="00376CF5"/>
    <w:rsid w:val="00377DC7"/>
    <w:rsid w:val="0038093B"/>
    <w:rsid w:val="0038191E"/>
    <w:rsid w:val="00382155"/>
    <w:rsid w:val="0038271E"/>
    <w:rsid w:val="00383269"/>
    <w:rsid w:val="00384168"/>
    <w:rsid w:val="0038417A"/>
    <w:rsid w:val="003844DF"/>
    <w:rsid w:val="00384762"/>
    <w:rsid w:val="00384E25"/>
    <w:rsid w:val="00384E7C"/>
    <w:rsid w:val="00386C47"/>
    <w:rsid w:val="0038724C"/>
    <w:rsid w:val="00387F1A"/>
    <w:rsid w:val="00390C15"/>
    <w:rsid w:val="00391164"/>
    <w:rsid w:val="003911E7"/>
    <w:rsid w:val="0039127B"/>
    <w:rsid w:val="00391AAA"/>
    <w:rsid w:val="00392158"/>
    <w:rsid w:val="003922DF"/>
    <w:rsid w:val="00392698"/>
    <w:rsid w:val="003932E8"/>
    <w:rsid w:val="00393682"/>
    <w:rsid w:val="003936FB"/>
    <w:rsid w:val="00393B42"/>
    <w:rsid w:val="00393C3B"/>
    <w:rsid w:val="00395196"/>
    <w:rsid w:val="00395D82"/>
    <w:rsid w:val="003962DD"/>
    <w:rsid w:val="003970AF"/>
    <w:rsid w:val="00397657"/>
    <w:rsid w:val="003978E6"/>
    <w:rsid w:val="003A0161"/>
    <w:rsid w:val="003A0A84"/>
    <w:rsid w:val="003A0CAE"/>
    <w:rsid w:val="003A173E"/>
    <w:rsid w:val="003A1752"/>
    <w:rsid w:val="003A1952"/>
    <w:rsid w:val="003A2187"/>
    <w:rsid w:val="003A29BD"/>
    <w:rsid w:val="003A2A62"/>
    <w:rsid w:val="003A2E1D"/>
    <w:rsid w:val="003A3590"/>
    <w:rsid w:val="003A3977"/>
    <w:rsid w:val="003A3B61"/>
    <w:rsid w:val="003A3FAC"/>
    <w:rsid w:val="003A4100"/>
    <w:rsid w:val="003A6B27"/>
    <w:rsid w:val="003A6CB3"/>
    <w:rsid w:val="003B0A33"/>
    <w:rsid w:val="003B100F"/>
    <w:rsid w:val="003B1A3E"/>
    <w:rsid w:val="003B2BF5"/>
    <w:rsid w:val="003B2DC1"/>
    <w:rsid w:val="003B32C5"/>
    <w:rsid w:val="003B3DBC"/>
    <w:rsid w:val="003B4AE3"/>
    <w:rsid w:val="003B56B6"/>
    <w:rsid w:val="003B619C"/>
    <w:rsid w:val="003C01CB"/>
    <w:rsid w:val="003C035E"/>
    <w:rsid w:val="003C0D9B"/>
    <w:rsid w:val="003C12CF"/>
    <w:rsid w:val="003C1424"/>
    <w:rsid w:val="003C1644"/>
    <w:rsid w:val="003C2431"/>
    <w:rsid w:val="003C24A6"/>
    <w:rsid w:val="003C2CEE"/>
    <w:rsid w:val="003C3779"/>
    <w:rsid w:val="003C4589"/>
    <w:rsid w:val="003C5CB7"/>
    <w:rsid w:val="003C787F"/>
    <w:rsid w:val="003D0AAA"/>
    <w:rsid w:val="003D11EF"/>
    <w:rsid w:val="003D12B5"/>
    <w:rsid w:val="003D1316"/>
    <w:rsid w:val="003D165A"/>
    <w:rsid w:val="003D1CF0"/>
    <w:rsid w:val="003D22D5"/>
    <w:rsid w:val="003D32DE"/>
    <w:rsid w:val="003D3A4F"/>
    <w:rsid w:val="003D3C88"/>
    <w:rsid w:val="003D4316"/>
    <w:rsid w:val="003D488A"/>
    <w:rsid w:val="003D5B8C"/>
    <w:rsid w:val="003D66A2"/>
    <w:rsid w:val="003D68D0"/>
    <w:rsid w:val="003D6D5A"/>
    <w:rsid w:val="003D7311"/>
    <w:rsid w:val="003D7BC8"/>
    <w:rsid w:val="003E00E8"/>
    <w:rsid w:val="003E04C2"/>
    <w:rsid w:val="003E0B9F"/>
    <w:rsid w:val="003E0FC1"/>
    <w:rsid w:val="003E1505"/>
    <w:rsid w:val="003E2541"/>
    <w:rsid w:val="003E26CA"/>
    <w:rsid w:val="003E2F54"/>
    <w:rsid w:val="003E365F"/>
    <w:rsid w:val="003E3675"/>
    <w:rsid w:val="003E37B0"/>
    <w:rsid w:val="003E416E"/>
    <w:rsid w:val="003E423D"/>
    <w:rsid w:val="003E4449"/>
    <w:rsid w:val="003E599B"/>
    <w:rsid w:val="003E6410"/>
    <w:rsid w:val="003E6D38"/>
    <w:rsid w:val="003E7D0A"/>
    <w:rsid w:val="003F00AB"/>
    <w:rsid w:val="003F0784"/>
    <w:rsid w:val="003F18EF"/>
    <w:rsid w:val="003F1B3B"/>
    <w:rsid w:val="003F1DE5"/>
    <w:rsid w:val="003F55F8"/>
    <w:rsid w:val="003F5F76"/>
    <w:rsid w:val="003F72A1"/>
    <w:rsid w:val="003F7FE3"/>
    <w:rsid w:val="00400C1C"/>
    <w:rsid w:val="00400DA0"/>
    <w:rsid w:val="00400DEA"/>
    <w:rsid w:val="00402272"/>
    <w:rsid w:val="004028D4"/>
    <w:rsid w:val="00403D91"/>
    <w:rsid w:val="004047D3"/>
    <w:rsid w:val="00404A40"/>
    <w:rsid w:val="00405687"/>
    <w:rsid w:val="00405863"/>
    <w:rsid w:val="00406585"/>
    <w:rsid w:val="00406D4C"/>
    <w:rsid w:val="00407730"/>
    <w:rsid w:val="004079F6"/>
    <w:rsid w:val="00407B1E"/>
    <w:rsid w:val="00407BF7"/>
    <w:rsid w:val="00407C89"/>
    <w:rsid w:val="004105F7"/>
    <w:rsid w:val="00410706"/>
    <w:rsid w:val="00411522"/>
    <w:rsid w:val="00411E46"/>
    <w:rsid w:val="00411F4A"/>
    <w:rsid w:val="004122F3"/>
    <w:rsid w:val="00412565"/>
    <w:rsid w:val="004135D5"/>
    <w:rsid w:val="0041365C"/>
    <w:rsid w:val="00413A3E"/>
    <w:rsid w:val="00413D3F"/>
    <w:rsid w:val="0041489E"/>
    <w:rsid w:val="004150AC"/>
    <w:rsid w:val="00415B8F"/>
    <w:rsid w:val="00416016"/>
    <w:rsid w:val="00416920"/>
    <w:rsid w:val="0041799C"/>
    <w:rsid w:val="00421EC3"/>
    <w:rsid w:val="00423442"/>
    <w:rsid w:val="00424825"/>
    <w:rsid w:val="00424CA0"/>
    <w:rsid w:val="004250FE"/>
    <w:rsid w:val="004279CB"/>
    <w:rsid w:val="00427B1B"/>
    <w:rsid w:val="00427E54"/>
    <w:rsid w:val="00430B28"/>
    <w:rsid w:val="00430B7E"/>
    <w:rsid w:val="00430CF0"/>
    <w:rsid w:val="004314FB"/>
    <w:rsid w:val="004314FF"/>
    <w:rsid w:val="00431CF2"/>
    <w:rsid w:val="00431D7A"/>
    <w:rsid w:val="00433C12"/>
    <w:rsid w:val="0043462D"/>
    <w:rsid w:val="004346DA"/>
    <w:rsid w:val="00435A5F"/>
    <w:rsid w:val="00435F24"/>
    <w:rsid w:val="00435FC4"/>
    <w:rsid w:val="00436136"/>
    <w:rsid w:val="004367A9"/>
    <w:rsid w:val="00437870"/>
    <w:rsid w:val="004379F1"/>
    <w:rsid w:val="00437B9D"/>
    <w:rsid w:val="00440159"/>
    <w:rsid w:val="004408ED"/>
    <w:rsid w:val="00442EC6"/>
    <w:rsid w:val="00443149"/>
    <w:rsid w:val="00443339"/>
    <w:rsid w:val="00445263"/>
    <w:rsid w:val="00446397"/>
    <w:rsid w:val="00446615"/>
    <w:rsid w:val="00446759"/>
    <w:rsid w:val="004469AA"/>
    <w:rsid w:val="00446AEA"/>
    <w:rsid w:val="00447C32"/>
    <w:rsid w:val="0045019A"/>
    <w:rsid w:val="00450463"/>
    <w:rsid w:val="004504E8"/>
    <w:rsid w:val="004504F1"/>
    <w:rsid w:val="00450B63"/>
    <w:rsid w:val="00451143"/>
    <w:rsid w:val="004522FB"/>
    <w:rsid w:val="00452B00"/>
    <w:rsid w:val="0045330E"/>
    <w:rsid w:val="00453611"/>
    <w:rsid w:val="00453751"/>
    <w:rsid w:val="00454822"/>
    <w:rsid w:val="0045485B"/>
    <w:rsid w:val="00454D2D"/>
    <w:rsid w:val="00455844"/>
    <w:rsid w:val="004558C4"/>
    <w:rsid w:val="0045604C"/>
    <w:rsid w:val="00456A42"/>
    <w:rsid w:val="0045708C"/>
    <w:rsid w:val="00460819"/>
    <w:rsid w:val="004610C9"/>
    <w:rsid w:val="0046189C"/>
    <w:rsid w:val="004628EC"/>
    <w:rsid w:val="00462AE8"/>
    <w:rsid w:val="00462D55"/>
    <w:rsid w:val="00463EED"/>
    <w:rsid w:val="00463FD0"/>
    <w:rsid w:val="004650B0"/>
    <w:rsid w:val="00465815"/>
    <w:rsid w:val="00466C2D"/>
    <w:rsid w:val="00466D85"/>
    <w:rsid w:val="00470027"/>
    <w:rsid w:val="00470375"/>
    <w:rsid w:val="00470E46"/>
    <w:rsid w:val="00470F92"/>
    <w:rsid w:val="004710E2"/>
    <w:rsid w:val="004714DE"/>
    <w:rsid w:val="00472ABA"/>
    <w:rsid w:val="00472F7A"/>
    <w:rsid w:val="0047382D"/>
    <w:rsid w:val="0047564F"/>
    <w:rsid w:val="00475E84"/>
    <w:rsid w:val="004760E3"/>
    <w:rsid w:val="00476D71"/>
    <w:rsid w:val="00477174"/>
    <w:rsid w:val="00480689"/>
    <w:rsid w:val="004815B4"/>
    <w:rsid w:val="004818AB"/>
    <w:rsid w:val="00481A9B"/>
    <w:rsid w:val="00481F3B"/>
    <w:rsid w:val="004823C9"/>
    <w:rsid w:val="004826B8"/>
    <w:rsid w:val="00482CC9"/>
    <w:rsid w:val="00484E5A"/>
    <w:rsid w:val="004853DB"/>
    <w:rsid w:val="00485536"/>
    <w:rsid w:val="004855A5"/>
    <w:rsid w:val="00485BE8"/>
    <w:rsid w:val="00485D1A"/>
    <w:rsid w:val="00487D9E"/>
    <w:rsid w:val="00490178"/>
    <w:rsid w:val="00490F3A"/>
    <w:rsid w:val="004910D1"/>
    <w:rsid w:val="0049163B"/>
    <w:rsid w:val="004916D5"/>
    <w:rsid w:val="0049174F"/>
    <w:rsid w:val="00493C67"/>
    <w:rsid w:val="00493EBD"/>
    <w:rsid w:val="00494533"/>
    <w:rsid w:val="00495036"/>
    <w:rsid w:val="00495420"/>
    <w:rsid w:val="004955B4"/>
    <w:rsid w:val="0049607E"/>
    <w:rsid w:val="0049630F"/>
    <w:rsid w:val="00497FEE"/>
    <w:rsid w:val="004A02B5"/>
    <w:rsid w:val="004A22D7"/>
    <w:rsid w:val="004A29EE"/>
    <w:rsid w:val="004A3CE3"/>
    <w:rsid w:val="004A3E45"/>
    <w:rsid w:val="004A4CDC"/>
    <w:rsid w:val="004A4F78"/>
    <w:rsid w:val="004A5E48"/>
    <w:rsid w:val="004A6D8A"/>
    <w:rsid w:val="004A6F76"/>
    <w:rsid w:val="004A7E7D"/>
    <w:rsid w:val="004B02C2"/>
    <w:rsid w:val="004B0D9B"/>
    <w:rsid w:val="004B15D3"/>
    <w:rsid w:val="004B1E68"/>
    <w:rsid w:val="004B1F29"/>
    <w:rsid w:val="004B2073"/>
    <w:rsid w:val="004B3933"/>
    <w:rsid w:val="004B48BA"/>
    <w:rsid w:val="004B4E7F"/>
    <w:rsid w:val="004B521D"/>
    <w:rsid w:val="004B5AF4"/>
    <w:rsid w:val="004B5D4D"/>
    <w:rsid w:val="004B5FA2"/>
    <w:rsid w:val="004B6314"/>
    <w:rsid w:val="004B63C4"/>
    <w:rsid w:val="004B717D"/>
    <w:rsid w:val="004B7E48"/>
    <w:rsid w:val="004C04AC"/>
    <w:rsid w:val="004C0BA9"/>
    <w:rsid w:val="004C128B"/>
    <w:rsid w:val="004C1464"/>
    <w:rsid w:val="004C1B95"/>
    <w:rsid w:val="004C2679"/>
    <w:rsid w:val="004C2833"/>
    <w:rsid w:val="004C343A"/>
    <w:rsid w:val="004C41A1"/>
    <w:rsid w:val="004C51C8"/>
    <w:rsid w:val="004C5A52"/>
    <w:rsid w:val="004C66DD"/>
    <w:rsid w:val="004C7CB5"/>
    <w:rsid w:val="004D1AE1"/>
    <w:rsid w:val="004D2C94"/>
    <w:rsid w:val="004D3341"/>
    <w:rsid w:val="004D3B1F"/>
    <w:rsid w:val="004D43AC"/>
    <w:rsid w:val="004D523C"/>
    <w:rsid w:val="004D60A4"/>
    <w:rsid w:val="004D6340"/>
    <w:rsid w:val="004D636D"/>
    <w:rsid w:val="004D639C"/>
    <w:rsid w:val="004D64FE"/>
    <w:rsid w:val="004D6BE0"/>
    <w:rsid w:val="004D6CCA"/>
    <w:rsid w:val="004E1290"/>
    <w:rsid w:val="004E247B"/>
    <w:rsid w:val="004E266D"/>
    <w:rsid w:val="004E282A"/>
    <w:rsid w:val="004E2B88"/>
    <w:rsid w:val="004E30D7"/>
    <w:rsid w:val="004E4020"/>
    <w:rsid w:val="004E4474"/>
    <w:rsid w:val="004E5BDC"/>
    <w:rsid w:val="004E5CCB"/>
    <w:rsid w:val="004E60BB"/>
    <w:rsid w:val="004E627E"/>
    <w:rsid w:val="004E6D12"/>
    <w:rsid w:val="004E75AA"/>
    <w:rsid w:val="004F025C"/>
    <w:rsid w:val="004F09C9"/>
    <w:rsid w:val="004F12CA"/>
    <w:rsid w:val="004F31E0"/>
    <w:rsid w:val="004F374C"/>
    <w:rsid w:val="004F3BD2"/>
    <w:rsid w:val="004F3F3C"/>
    <w:rsid w:val="004F48E1"/>
    <w:rsid w:val="004F565C"/>
    <w:rsid w:val="004F5E2A"/>
    <w:rsid w:val="004F6D1B"/>
    <w:rsid w:val="004F73A9"/>
    <w:rsid w:val="00500DB8"/>
    <w:rsid w:val="00500ECF"/>
    <w:rsid w:val="005016B6"/>
    <w:rsid w:val="00501C77"/>
    <w:rsid w:val="00503455"/>
    <w:rsid w:val="00504091"/>
    <w:rsid w:val="005053AD"/>
    <w:rsid w:val="00505798"/>
    <w:rsid w:val="00505EFB"/>
    <w:rsid w:val="00506107"/>
    <w:rsid w:val="00506DBB"/>
    <w:rsid w:val="00506EBC"/>
    <w:rsid w:val="00507B58"/>
    <w:rsid w:val="00507BFB"/>
    <w:rsid w:val="00507CDB"/>
    <w:rsid w:val="00510665"/>
    <w:rsid w:val="005109E7"/>
    <w:rsid w:val="00510E73"/>
    <w:rsid w:val="005124F7"/>
    <w:rsid w:val="00512947"/>
    <w:rsid w:val="00513734"/>
    <w:rsid w:val="005147E7"/>
    <w:rsid w:val="00515E5F"/>
    <w:rsid w:val="00516139"/>
    <w:rsid w:val="00517039"/>
    <w:rsid w:val="005179BA"/>
    <w:rsid w:val="00517BCC"/>
    <w:rsid w:val="00521656"/>
    <w:rsid w:val="00521C8A"/>
    <w:rsid w:val="00521DE3"/>
    <w:rsid w:val="00521FC7"/>
    <w:rsid w:val="00522FC4"/>
    <w:rsid w:val="0052389C"/>
    <w:rsid w:val="00523BA2"/>
    <w:rsid w:val="00523EAD"/>
    <w:rsid w:val="00524A45"/>
    <w:rsid w:val="00524D34"/>
    <w:rsid w:val="00525504"/>
    <w:rsid w:val="005258C7"/>
    <w:rsid w:val="005262DF"/>
    <w:rsid w:val="00526405"/>
    <w:rsid w:val="00526BCA"/>
    <w:rsid w:val="00527195"/>
    <w:rsid w:val="005271D3"/>
    <w:rsid w:val="005279E4"/>
    <w:rsid w:val="00527D6E"/>
    <w:rsid w:val="00530856"/>
    <w:rsid w:val="00530CAA"/>
    <w:rsid w:val="00531C5B"/>
    <w:rsid w:val="00531C9B"/>
    <w:rsid w:val="00533DBA"/>
    <w:rsid w:val="005340DE"/>
    <w:rsid w:val="00534A0A"/>
    <w:rsid w:val="00534A81"/>
    <w:rsid w:val="0053643E"/>
    <w:rsid w:val="0053744C"/>
    <w:rsid w:val="00540E17"/>
    <w:rsid w:val="0054120F"/>
    <w:rsid w:val="00541354"/>
    <w:rsid w:val="00541656"/>
    <w:rsid w:val="005418D7"/>
    <w:rsid w:val="00541A88"/>
    <w:rsid w:val="00542093"/>
    <w:rsid w:val="005422C1"/>
    <w:rsid w:val="00542710"/>
    <w:rsid w:val="00543054"/>
    <w:rsid w:val="00543F5D"/>
    <w:rsid w:val="005441BA"/>
    <w:rsid w:val="00544C92"/>
    <w:rsid w:val="00550A68"/>
    <w:rsid w:val="0055273B"/>
    <w:rsid w:val="005529A3"/>
    <w:rsid w:val="00552CAB"/>
    <w:rsid w:val="00552EB0"/>
    <w:rsid w:val="0055337A"/>
    <w:rsid w:val="005538E8"/>
    <w:rsid w:val="005540BD"/>
    <w:rsid w:val="00555E05"/>
    <w:rsid w:val="0055760B"/>
    <w:rsid w:val="00560E8D"/>
    <w:rsid w:val="00561028"/>
    <w:rsid w:val="005615BF"/>
    <w:rsid w:val="005620C3"/>
    <w:rsid w:val="00562158"/>
    <w:rsid w:val="00562345"/>
    <w:rsid w:val="005626AD"/>
    <w:rsid w:val="0056719D"/>
    <w:rsid w:val="00567F44"/>
    <w:rsid w:val="00571253"/>
    <w:rsid w:val="00571D9E"/>
    <w:rsid w:val="00571DBF"/>
    <w:rsid w:val="00572B4B"/>
    <w:rsid w:val="00572CD6"/>
    <w:rsid w:val="00573862"/>
    <w:rsid w:val="00573916"/>
    <w:rsid w:val="00573EBA"/>
    <w:rsid w:val="00574238"/>
    <w:rsid w:val="00575B6A"/>
    <w:rsid w:val="00576186"/>
    <w:rsid w:val="00577346"/>
    <w:rsid w:val="00577A77"/>
    <w:rsid w:val="005800DC"/>
    <w:rsid w:val="0058152A"/>
    <w:rsid w:val="00581A2C"/>
    <w:rsid w:val="0058217D"/>
    <w:rsid w:val="00582428"/>
    <w:rsid w:val="00582949"/>
    <w:rsid w:val="00582DD2"/>
    <w:rsid w:val="005839FB"/>
    <w:rsid w:val="0058483E"/>
    <w:rsid w:val="00584D83"/>
    <w:rsid w:val="00584DC3"/>
    <w:rsid w:val="00585039"/>
    <w:rsid w:val="00586846"/>
    <w:rsid w:val="00586E7E"/>
    <w:rsid w:val="00587110"/>
    <w:rsid w:val="005871D8"/>
    <w:rsid w:val="00587B85"/>
    <w:rsid w:val="005903A5"/>
    <w:rsid w:val="00590CDD"/>
    <w:rsid w:val="00590D69"/>
    <w:rsid w:val="00591CD2"/>
    <w:rsid w:val="0059214B"/>
    <w:rsid w:val="00592595"/>
    <w:rsid w:val="00593833"/>
    <w:rsid w:val="005941E8"/>
    <w:rsid w:val="0059459D"/>
    <w:rsid w:val="00594CC0"/>
    <w:rsid w:val="00595CEE"/>
    <w:rsid w:val="00595F75"/>
    <w:rsid w:val="0059601A"/>
    <w:rsid w:val="0059641C"/>
    <w:rsid w:val="00596826"/>
    <w:rsid w:val="005970AF"/>
    <w:rsid w:val="005A009B"/>
    <w:rsid w:val="005A056D"/>
    <w:rsid w:val="005A09EB"/>
    <w:rsid w:val="005A0D9F"/>
    <w:rsid w:val="005A0EBD"/>
    <w:rsid w:val="005A1250"/>
    <w:rsid w:val="005A1D0A"/>
    <w:rsid w:val="005A2943"/>
    <w:rsid w:val="005A2FC4"/>
    <w:rsid w:val="005A313B"/>
    <w:rsid w:val="005A337B"/>
    <w:rsid w:val="005A3414"/>
    <w:rsid w:val="005A3433"/>
    <w:rsid w:val="005A4479"/>
    <w:rsid w:val="005A4654"/>
    <w:rsid w:val="005A5828"/>
    <w:rsid w:val="005A63AE"/>
    <w:rsid w:val="005A7384"/>
    <w:rsid w:val="005A7E6C"/>
    <w:rsid w:val="005B11C0"/>
    <w:rsid w:val="005B19B4"/>
    <w:rsid w:val="005B2729"/>
    <w:rsid w:val="005B38C9"/>
    <w:rsid w:val="005B3C9F"/>
    <w:rsid w:val="005B4CCA"/>
    <w:rsid w:val="005B72F5"/>
    <w:rsid w:val="005C015B"/>
    <w:rsid w:val="005C0AA0"/>
    <w:rsid w:val="005C0AD2"/>
    <w:rsid w:val="005C0EF6"/>
    <w:rsid w:val="005C0F12"/>
    <w:rsid w:val="005C0F7B"/>
    <w:rsid w:val="005C1E56"/>
    <w:rsid w:val="005C2211"/>
    <w:rsid w:val="005C4780"/>
    <w:rsid w:val="005C4BBB"/>
    <w:rsid w:val="005C4BDE"/>
    <w:rsid w:val="005C4F0E"/>
    <w:rsid w:val="005C6399"/>
    <w:rsid w:val="005C72A2"/>
    <w:rsid w:val="005C7DAA"/>
    <w:rsid w:val="005D055A"/>
    <w:rsid w:val="005D1AF7"/>
    <w:rsid w:val="005D1B95"/>
    <w:rsid w:val="005D2358"/>
    <w:rsid w:val="005D26D2"/>
    <w:rsid w:val="005D2E59"/>
    <w:rsid w:val="005D2F50"/>
    <w:rsid w:val="005D312C"/>
    <w:rsid w:val="005D3687"/>
    <w:rsid w:val="005D42D6"/>
    <w:rsid w:val="005D4CEE"/>
    <w:rsid w:val="005D4DDE"/>
    <w:rsid w:val="005D66D4"/>
    <w:rsid w:val="005D69D1"/>
    <w:rsid w:val="005D6D3C"/>
    <w:rsid w:val="005D721E"/>
    <w:rsid w:val="005D773A"/>
    <w:rsid w:val="005D78EB"/>
    <w:rsid w:val="005E0970"/>
    <w:rsid w:val="005E2AC3"/>
    <w:rsid w:val="005E3481"/>
    <w:rsid w:val="005E36A9"/>
    <w:rsid w:val="005E4049"/>
    <w:rsid w:val="005E6374"/>
    <w:rsid w:val="005E7264"/>
    <w:rsid w:val="005F28A2"/>
    <w:rsid w:val="005F2FCD"/>
    <w:rsid w:val="005F3890"/>
    <w:rsid w:val="005F474F"/>
    <w:rsid w:val="005F4F7D"/>
    <w:rsid w:val="005F4FE1"/>
    <w:rsid w:val="005F57C1"/>
    <w:rsid w:val="005F6356"/>
    <w:rsid w:val="005F7BF7"/>
    <w:rsid w:val="0060120C"/>
    <w:rsid w:val="0060196A"/>
    <w:rsid w:val="00602A30"/>
    <w:rsid w:val="00602C8C"/>
    <w:rsid w:val="0060359A"/>
    <w:rsid w:val="00603F1E"/>
    <w:rsid w:val="006049A2"/>
    <w:rsid w:val="00604BD8"/>
    <w:rsid w:val="00604EFE"/>
    <w:rsid w:val="0060519E"/>
    <w:rsid w:val="00606E6A"/>
    <w:rsid w:val="006070B2"/>
    <w:rsid w:val="00610B99"/>
    <w:rsid w:val="0061118E"/>
    <w:rsid w:val="0061182A"/>
    <w:rsid w:val="00611A40"/>
    <w:rsid w:val="00612BF3"/>
    <w:rsid w:val="006133B6"/>
    <w:rsid w:val="006165CD"/>
    <w:rsid w:val="00621098"/>
    <w:rsid w:val="00621F1E"/>
    <w:rsid w:val="00622244"/>
    <w:rsid w:val="00622712"/>
    <w:rsid w:val="00622916"/>
    <w:rsid w:val="00622999"/>
    <w:rsid w:val="00623842"/>
    <w:rsid w:val="00623D8F"/>
    <w:rsid w:val="006242BE"/>
    <w:rsid w:val="00624AEC"/>
    <w:rsid w:val="00624C9C"/>
    <w:rsid w:val="00625A2B"/>
    <w:rsid w:val="00625FF0"/>
    <w:rsid w:val="006262C3"/>
    <w:rsid w:val="00626A4A"/>
    <w:rsid w:val="00627957"/>
    <w:rsid w:val="00627B6C"/>
    <w:rsid w:val="00627C96"/>
    <w:rsid w:val="00627D4E"/>
    <w:rsid w:val="00630A8B"/>
    <w:rsid w:val="006319DE"/>
    <w:rsid w:val="00631EF3"/>
    <w:rsid w:val="00632132"/>
    <w:rsid w:val="00632AE5"/>
    <w:rsid w:val="00634257"/>
    <w:rsid w:val="00634446"/>
    <w:rsid w:val="00635583"/>
    <w:rsid w:val="0063582C"/>
    <w:rsid w:val="0063625C"/>
    <w:rsid w:val="006363B8"/>
    <w:rsid w:val="00636488"/>
    <w:rsid w:val="006365DA"/>
    <w:rsid w:val="00636AA5"/>
    <w:rsid w:val="006374DF"/>
    <w:rsid w:val="00637ED0"/>
    <w:rsid w:val="00640706"/>
    <w:rsid w:val="00640885"/>
    <w:rsid w:val="00640F31"/>
    <w:rsid w:val="00641799"/>
    <w:rsid w:val="00641DE8"/>
    <w:rsid w:val="006425F0"/>
    <w:rsid w:val="006428FB"/>
    <w:rsid w:val="006434FC"/>
    <w:rsid w:val="0064419D"/>
    <w:rsid w:val="00645FDE"/>
    <w:rsid w:val="00646969"/>
    <w:rsid w:val="006477D1"/>
    <w:rsid w:val="006509F1"/>
    <w:rsid w:val="00650A39"/>
    <w:rsid w:val="0065137D"/>
    <w:rsid w:val="00651546"/>
    <w:rsid w:val="0065158D"/>
    <w:rsid w:val="00651FE1"/>
    <w:rsid w:val="00654D9E"/>
    <w:rsid w:val="006553C8"/>
    <w:rsid w:val="00655C69"/>
    <w:rsid w:val="00655C99"/>
    <w:rsid w:val="00655F88"/>
    <w:rsid w:val="00656506"/>
    <w:rsid w:val="006576DA"/>
    <w:rsid w:val="00657AE5"/>
    <w:rsid w:val="00657E8F"/>
    <w:rsid w:val="00660361"/>
    <w:rsid w:val="006604C1"/>
    <w:rsid w:val="00660630"/>
    <w:rsid w:val="00661355"/>
    <w:rsid w:val="00661A23"/>
    <w:rsid w:val="00662237"/>
    <w:rsid w:val="006623A8"/>
    <w:rsid w:val="0066320D"/>
    <w:rsid w:val="006634B8"/>
    <w:rsid w:val="006653F9"/>
    <w:rsid w:val="00665F70"/>
    <w:rsid w:val="00667BC6"/>
    <w:rsid w:val="006707CA"/>
    <w:rsid w:val="00670B87"/>
    <w:rsid w:val="00670FCD"/>
    <w:rsid w:val="006713B7"/>
    <w:rsid w:val="00671983"/>
    <w:rsid w:val="00671DBA"/>
    <w:rsid w:val="00672B3A"/>
    <w:rsid w:val="006746F8"/>
    <w:rsid w:val="00674CAB"/>
    <w:rsid w:val="006756E1"/>
    <w:rsid w:val="0067571D"/>
    <w:rsid w:val="00675A4B"/>
    <w:rsid w:val="00676434"/>
    <w:rsid w:val="00676AC6"/>
    <w:rsid w:val="00680690"/>
    <w:rsid w:val="00681372"/>
    <w:rsid w:val="0068169E"/>
    <w:rsid w:val="00681D0B"/>
    <w:rsid w:val="006831CC"/>
    <w:rsid w:val="0068331D"/>
    <w:rsid w:val="0068369A"/>
    <w:rsid w:val="00684579"/>
    <w:rsid w:val="00684BDD"/>
    <w:rsid w:val="00684DD3"/>
    <w:rsid w:val="0068523C"/>
    <w:rsid w:val="0068539D"/>
    <w:rsid w:val="006853B2"/>
    <w:rsid w:val="006857AE"/>
    <w:rsid w:val="00685DCB"/>
    <w:rsid w:val="00685F48"/>
    <w:rsid w:val="006863C5"/>
    <w:rsid w:val="006869A1"/>
    <w:rsid w:val="0068707C"/>
    <w:rsid w:val="00687A4B"/>
    <w:rsid w:val="00690F32"/>
    <w:rsid w:val="006913D7"/>
    <w:rsid w:val="00691A3B"/>
    <w:rsid w:val="00691E6C"/>
    <w:rsid w:val="006923CD"/>
    <w:rsid w:val="0069321D"/>
    <w:rsid w:val="00693999"/>
    <w:rsid w:val="00693B18"/>
    <w:rsid w:val="0069409F"/>
    <w:rsid w:val="00694F8C"/>
    <w:rsid w:val="0069571A"/>
    <w:rsid w:val="00695AF9"/>
    <w:rsid w:val="00696C20"/>
    <w:rsid w:val="00697915"/>
    <w:rsid w:val="006A02D2"/>
    <w:rsid w:val="006A04FB"/>
    <w:rsid w:val="006A055F"/>
    <w:rsid w:val="006A0B2B"/>
    <w:rsid w:val="006A0B71"/>
    <w:rsid w:val="006A0BBC"/>
    <w:rsid w:val="006A0D4D"/>
    <w:rsid w:val="006A1848"/>
    <w:rsid w:val="006A21AE"/>
    <w:rsid w:val="006A3B62"/>
    <w:rsid w:val="006A3C20"/>
    <w:rsid w:val="006A48A5"/>
    <w:rsid w:val="006A4D4F"/>
    <w:rsid w:val="006A51A8"/>
    <w:rsid w:val="006A62CC"/>
    <w:rsid w:val="006A7D57"/>
    <w:rsid w:val="006B1B6B"/>
    <w:rsid w:val="006B2AF4"/>
    <w:rsid w:val="006B4B59"/>
    <w:rsid w:val="006B4C38"/>
    <w:rsid w:val="006B66F9"/>
    <w:rsid w:val="006B73C9"/>
    <w:rsid w:val="006B74F2"/>
    <w:rsid w:val="006C0132"/>
    <w:rsid w:val="006C02AB"/>
    <w:rsid w:val="006C0CFF"/>
    <w:rsid w:val="006C1B1C"/>
    <w:rsid w:val="006C31B1"/>
    <w:rsid w:val="006C335D"/>
    <w:rsid w:val="006C35FA"/>
    <w:rsid w:val="006C3691"/>
    <w:rsid w:val="006C400F"/>
    <w:rsid w:val="006C43FE"/>
    <w:rsid w:val="006C4BF6"/>
    <w:rsid w:val="006C4CEE"/>
    <w:rsid w:val="006C54B5"/>
    <w:rsid w:val="006C5810"/>
    <w:rsid w:val="006C625B"/>
    <w:rsid w:val="006C6EF5"/>
    <w:rsid w:val="006C7082"/>
    <w:rsid w:val="006C75A1"/>
    <w:rsid w:val="006C78B4"/>
    <w:rsid w:val="006C7C73"/>
    <w:rsid w:val="006D0884"/>
    <w:rsid w:val="006D16CC"/>
    <w:rsid w:val="006D1CFC"/>
    <w:rsid w:val="006D4BB8"/>
    <w:rsid w:val="006D52AE"/>
    <w:rsid w:val="006D57C0"/>
    <w:rsid w:val="006D598A"/>
    <w:rsid w:val="006D5A08"/>
    <w:rsid w:val="006D5CE7"/>
    <w:rsid w:val="006D73D6"/>
    <w:rsid w:val="006D7985"/>
    <w:rsid w:val="006D7EBC"/>
    <w:rsid w:val="006E027C"/>
    <w:rsid w:val="006E0563"/>
    <w:rsid w:val="006E05E8"/>
    <w:rsid w:val="006E1878"/>
    <w:rsid w:val="006E1BF6"/>
    <w:rsid w:val="006E1D1D"/>
    <w:rsid w:val="006E204C"/>
    <w:rsid w:val="006E2C30"/>
    <w:rsid w:val="006E361D"/>
    <w:rsid w:val="006E3E50"/>
    <w:rsid w:val="006E41D7"/>
    <w:rsid w:val="006E46D2"/>
    <w:rsid w:val="006E5E06"/>
    <w:rsid w:val="006E66F6"/>
    <w:rsid w:val="006E6975"/>
    <w:rsid w:val="006E6EE1"/>
    <w:rsid w:val="006E7A32"/>
    <w:rsid w:val="006E7B90"/>
    <w:rsid w:val="006F098D"/>
    <w:rsid w:val="006F20B9"/>
    <w:rsid w:val="006F20DE"/>
    <w:rsid w:val="006F20F4"/>
    <w:rsid w:val="006F23F4"/>
    <w:rsid w:val="006F3E89"/>
    <w:rsid w:val="006F634B"/>
    <w:rsid w:val="006F6909"/>
    <w:rsid w:val="006F6D84"/>
    <w:rsid w:val="006F6E67"/>
    <w:rsid w:val="006F7835"/>
    <w:rsid w:val="006F79B3"/>
    <w:rsid w:val="006F7ACC"/>
    <w:rsid w:val="0070088C"/>
    <w:rsid w:val="0070118D"/>
    <w:rsid w:val="00701977"/>
    <w:rsid w:val="00701F31"/>
    <w:rsid w:val="0070242A"/>
    <w:rsid w:val="007026CE"/>
    <w:rsid w:val="007027AA"/>
    <w:rsid w:val="00702A4E"/>
    <w:rsid w:val="00702A63"/>
    <w:rsid w:val="0070308A"/>
    <w:rsid w:val="0070329D"/>
    <w:rsid w:val="007036B2"/>
    <w:rsid w:val="007044FD"/>
    <w:rsid w:val="00704B0D"/>
    <w:rsid w:val="00706042"/>
    <w:rsid w:val="007064FC"/>
    <w:rsid w:val="00706FE3"/>
    <w:rsid w:val="00707027"/>
    <w:rsid w:val="00707067"/>
    <w:rsid w:val="007074F0"/>
    <w:rsid w:val="007076F9"/>
    <w:rsid w:val="0071021D"/>
    <w:rsid w:val="007102DC"/>
    <w:rsid w:val="0071102A"/>
    <w:rsid w:val="007111D1"/>
    <w:rsid w:val="00712C6B"/>
    <w:rsid w:val="00713280"/>
    <w:rsid w:val="0071458E"/>
    <w:rsid w:val="00715A65"/>
    <w:rsid w:val="00716DAF"/>
    <w:rsid w:val="0071794C"/>
    <w:rsid w:val="00720A83"/>
    <w:rsid w:val="00720D62"/>
    <w:rsid w:val="00722B24"/>
    <w:rsid w:val="00722CA9"/>
    <w:rsid w:val="00722EA3"/>
    <w:rsid w:val="007230A3"/>
    <w:rsid w:val="00723CEB"/>
    <w:rsid w:val="0072457F"/>
    <w:rsid w:val="007253FF"/>
    <w:rsid w:val="00725EB2"/>
    <w:rsid w:val="00726442"/>
    <w:rsid w:val="00727105"/>
    <w:rsid w:val="00727CFC"/>
    <w:rsid w:val="007316B9"/>
    <w:rsid w:val="00732570"/>
    <w:rsid w:val="0073440F"/>
    <w:rsid w:val="00735852"/>
    <w:rsid w:val="007358EF"/>
    <w:rsid w:val="00735A03"/>
    <w:rsid w:val="00736887"/>
    <w:rsid w:val="00736F0D"/>
    <w:rsid w:val="007403A9"/>
    <w:rsid w:val="00741F97"/>
    <w:rsid w:val="00742008"/>
    <w:rsid w:val="00742597"/>
    <w:rsid w:val="00743890"/>
    <w:rsid w:val="0074389A"/>
    <w:rsid w:val="00743F6D"/>
    <w:rsid w:val="00744A40"/>
    <w:rsid w:val="007453F6"/>
    <w:rsid w:val="00745517"/>
    <w:rsid w:val="007467A7"/>
    <w:rsid w:val="007469FB"/>
    <w:rsid w:val="00746CAC"/>
    <w:rsid w:val="007476F9"/>
    <w:rsid w:val="007479CA"/>
    <w:rsid w:val="00750D76"/>
    <w:rsid w:val="00751AFC"/>
    <w:rsid w:val="007522B2"/>
    <w:rsid w:val="00752CF6"/>
    <w:rsid w:val="007531D6"/>
    <w:rsid w:val="00755051"/>
    <w:rsid w:val="007572EE"/>
    <w:rsid w:val="0075755E"/>
    <w:rsid w:val="00757F27"/>
    <w:rsid w:val="00760599"/>
    <w:rsid w:val="0076142C"/>
    <w:rsid w:val="00761D22"/>
    <w:rsid w:val="007624B3"/>
    <w:rsid w:val="00764AD7"/>
    <w:rsid w:val="0076637B"/>
    <w:rsid w:val="007663E4"/>
    <w:rsid w:val="00766A26"/>
    <w:rsid w:val="007676A5"/>
    <w:rsid w:val="00767AA3"/>
    <w:rsid w:val="0077047E"/>
    <w:rsid w:val="00770E34"/>
    <w:rsid w:val="00770E47"/>
    <w:rsid w:val="007722EC"/>
    <w:rsid w:val="00772F77"/>
    <w:rsid w:val="0077304C"/>
    <w:rsid w:val="007732AA"/>
    <w:rsid w:val="00773678"/>
    <w:rsid w:val="007749B0"/>
    <w:rsid w:val="00780018"/>
    <w:rsid w:val="007806EC"/>
    <w:rsid w:val="00780828"/>
    <w:rsid w:val="0078089F"/>
    <w:rsid w:val="0078095D"/>
    <w:rsid w:val="007811C7"/>
    <w:rsid w:val="0078282C"/>
    <w:rsid w:val="00782D8F"/>
    <w:rsid w:val="00783298"/>
    <w:rsid w:val="0078365E"/>
    <w:rsid w:val="00784231"/>
    <w:rsid w:val="0078470D"/>
    <w:rsid w:val="007847B2"/>
    <w:rsid w:val="0078512D"/>
    <w:rsid w:val="00785267"/>
    <w:rsid w:val="0078597E"/>
    <w:rsid w:val="00785C82"/>
    <w:rsid w:val="00785F38"/>
    <w:rsid w:val="0078756A"/>
    <w:rsid w:val="00787791"/>
    <w:rsid w:val="007878A9"/>
    <w:rsid w:val="00792069"/>
    <w:rsid w:val="0079216E"/>
    <w:rsid w:val="00792339"/>
    <w:rsid w:val="00792870"/>
    <w:rsid w:val="00792A94"/>
    <w:rsid w:val="00792B33"/>
    <w:rsid w:val="007935E7"/>
    <w:rsid w:val="00793A55"/>
    <w:rsid w:val="007954BE"/>
    <w:rsid w:val="007955A9"/>
    <w:rsid w:val="007956B5"/>
    <w:rsid w:val="00795B5E"/>
    <w:rsid w:val="00796584"/>
    <w:rsid w:val="0079660D"/>
    <w:rsid w:val="00796F6C"/>
    <w:rsid w:val="007A0B89"/>
    <w:rsid w:val="007A3803"/>
    <w:rsid w:val="007A429E"/>
    <w:rsid w:val="007A4604"/>
    <w:rsid w:val="007A5356"/>
    <w:rsid w:val="007A7859"/>
    <w:rsid w:val="007B009F"/>
    <w:rsid w:val="007B00DB"/>
    <w:rsid w:val="007B0206"/>
    <w:rsid w:val="007B0A27"/>
    <w:rsid w:val="007B0C62"/>
    <w:rsid w:val="007B12F6"/>
    <w:rsid w:val="007B1519"/>
    <w:rsid w:val="007B1736"/>
    <w:rsid w:val="007B181F"/>
    <w:rsid w:val="007B2613"/>
    <w:rsid w:val="007B34BA"/>
    <w:rsid w:val="007B5025"/>
    <w:rsid w:val="007B505C"/>
    <w:rsid w:val="007B66B3"/>
    <w:rsid w:val="007B6C9C"/>
    <w:rsid w:val="007B6E16"/>
    <w:rsid w:val="007B764C"/>
    <w:rsid w:val="007C130E"/>
    <w:rsid w:val="007C27E0"/>
    <w:rsid w:val="007C2AC2"/>
    <w:rsid w:val="007C340A"/>
    <w:rsid w:val="007C3B52"/>
    <w:rsid w:val="007C4731"/>
    <w:rsid w:val="007C4733"/>
    <w:rsid w:val="007C4F4A"/>
    <w:rsid w:val="007C72A1"/>
    <w:rsid w:val="007D03BC"/>
    <w:rsid w:val="007D203D"/>
    <w:rsid w:val="007D334E"/>
    <w:rsid w:val="007D3770"/>
    <w:rsid w:val="007D3CE4"/>
    <w:rsid w:val="007D4899"/>
    <w:rsid w:val="007D4FD2"/>
    <w:rsid w:val="007D52B7"/>
    <w:rsid w:val="007D5F2E"/>
    <w:rsid w:val="007D7F75"/>
    <w:rsid w:val="007E0914"/>
    <w:rsid w:val="007E09B6"/>
    <w:rsid w:val="007E229A"/>
    <w:rsid w:val="007E297A"/>
    <w:rsid w:val="007E29A4"/>
    <w:rsid w:val="007E5632"/>
    <w:rsid w:val="007E650A"/>
    <w:rsid w:val="007E7041"/>
    <w:rsid w:val="007F0226"/>
    <w:rsid w:val="007F070B"/>
    <w:rsid w:val="007F1D52"/>
    <w:rsid w:val="007F23DB"/>
    <w:rsid w:val="007F2B94"/>
    <w:rsid w:val="007F2F3F"/>
    <w:rsid w:val="007F34CF"/>
    <w:rsid w:val="007F3BBE"/>
    <w:rsid w:val="007F48D5"/>
    <w:rsid w:val="007F62A6"/>
    <w:rsid w:val="007F7734"/>
    <w:rsid w:val="0080049C"/>
    <w:rsid w:val="00802486"/>
    <w:rsid w:val="0080385D"/>
    <w:rsid w:val="00803871"/>
    <w:rsid w:val="008045C0"/>
    <w:rsid w:val="00804757"/>
    <w:rsid w:val="00805365"/>
    <w:rsid w:val="00805399"/>
    <w:rsid w:val="00806906"/>
    <w:rsid w:val="00806A29"/>
    <w:rsid w:val="008079F4"/>
    <w:rsid w:val="00812179"/>
    <w:rsid w:val="00812A86"/>
    <w:rsid w:val="008130B7"/>
    <w:rsid w:val="00813954"/>
    <w:rsid w:val="00813B8B"/>
    <w:rsid w:val="0081591F"/>
    <w:rsid w:val="00815B31"/>
    <w:rsid w:val="00816258"/>
    <w:rsid w:val="00816A3F"/>
    <w:rsid w:val="008174FE"/>
    <w:rsid w:val="00817817"/>
    <w:rsid w:val="00820144"/>
    <w:rsid w:val="0082086E"/>
    <w:rsid w:val="00820B74"/>
    <w:rsid w:val="00821242"/>
    <w:rsid w:val="008212BE"/>
    <w:rsid w:val="00822336"/>
    <w:rsid w:val="00822887"/>
    <w:rsid w:val="0082391D"/>
    <w:rsid w:val="00823C1D"/>
    <w:rsid w:val="008241FC"/>
    <w:rsid w:val="0082431E"/>
    <w:rsid w:val="00824F4D"/>
    <w:rsid w:val="008251E3"/>
    <w:rsid w:val="008264D6"/>
    <w:rsid w:val="00826C10"/>
    <w:rsid w:val="00827E81"/>
    <w:rsid w:val="00830A9D"/>
    <w:rsid w:val="00830D08"/>
    <w:rsid w:val="00830EC8"/>
    <w:rsid w:val="00831B48"/>
    <w:rsid w:val="00834B4D"/>
    <w:rsid w:val="008358D6"/>
    <w:rsid w:val="00837116"/>
    <w:rsid w:val="0083752F"/>
    <w:rsid w:val="00837C4D"/>
    <w:rsid w:val="00837D34"/>
    <w:rsid w:val="00840615"/>
    <w:rsid w:val="00842759"/>
    <w:rsid w:val="00843C4C"/>
    <w:rsid w:val="008453BC"/>
    <w:rsid w:val="00845C7E"/>
    <w:rsid w:val="00846F58"/>
    <w:rsid w:val="0084730F"/>
    <w:rsid w:val="0084760D"/>
    <w:rsid w:val="00847786"/>
    <w:rsid w:val="00847B0A"/>
    <w:rsid w:val="00850F48"/>
    <w:rsid w:val="00851C61"/>
    <w:rsid w:val="00854140"/>
    <w:rsid w:val="008559B6"/>
    <w:rsid w:val="00856660"/>
    <w:rsid w:val="00857514"/>
    <w:rsid w:val="00860728"/>
    <w:rsid w:val="00860EC5"/>
    <w:rsid w:val="0086246D"/>
    <w:rsid w:val="00863343"/>
    <w:rsid w:val="008633C9"/>
    <w:rsid w:val="0086355A"/>
    <w:rsid w:val="0086427B"/>
    <w:rsid w:val="00865179"/>
    <w:rsid w:val="00865A16"/>
    <w:rsid w:val="00866017"/>
    <w:rsid w:val="00867E1A"/>
    <w:rsid w:val="00867EB5"/>
    <w:rsid w:val="00870198"/>
    <w:rsid w:val="0087192E"/>
    <w:rsid w:val="00871B11"/>
    <w:rsid w:val="008738A4"/>
    <w:rsid w:val="008742D5"/>
    <w:rsid w:val="00874D79"/>
    <w:rsid w:val="00875261"/>
    <w:rsid w:val="008774EE"/>
    <w:rsid w:val="00877B28"/>
    <w:rsid w:val="00880573"/>
    <w:rsid w:val="00881627"/>
    <w:rsid w:val="00881642"/>
    <w:rsid w:val="008822AE"/>
    <w:rsid w:val="00882E05"/>
    <w:rsid w:val="00883526"/>
    <w:rsid w:val="0088377C"/>
    <w:rsid w:val="00884B13"/>
    <w:rsid w:val="008859C5"/>
    <w:rsid w:val="00885DE9"/>
    <w:rsid w:val="008864B5"/>
    <w:rsid w:val="00886B1E"/>
    <w:rsid w:val="008872C9"/>
    <w:rsid w:val="008873A4"/>
    <w:rsid w:val="00887874"/>
    <w:rsid w:val="008917FA"/>
    <w:rsid w:val="008934A4"/>
    <w:rsid w:val="00894194"/>
    <w:rsid w:val="00894578"/>
    <w:rsid w:val="00894762"/>
    <w:rsid w:val="00895710"/>
    <w:rsid w:val="00895815"/>
    <w:rsid w:val="00895B93"/>
    <w:rsid w:val="00896683"/>
    <w:rsid w:val="00896A76"/>
    <w:rsid w:val="00897585"/>
    <w:rsid w:val="008A016B"/>
    <w:rsid w:val="008A03B6"/>
    <w:rsid w:val="008A0493"/>
    <w:rsid w:val="008A05DE"/>
    <w:rsid w:val="008A1073"/>
    <w:rsid w:val="008A1080"/>
    <w:rsid w:val="008A117A"/>
    <w:rsid w:val="008A12DD"/>
    <w:rsid w:val="008A224B"/>
    <w:rsid w:val="008A4078"/>
    <w:rsid w:val="008A45FB"/>
    <w:rsid w:val="008A5482"/>
    <w:rsid w:val="008A574E"/>
    <w:rsid w:val="008A6D6F"/>
    <w:rsid w:val="008A791C"/>
    <w:rsid w:val="008B1033"/>
    <w:rsid w:val="008B2597"/>
    <w:rsid w:val="008B302C"/>
    <w:rsid w:val="008B3E4D"/>
    <w:rsid w:val="008B4DF5"/>
    <w:rsid w:val="008B500A"/>
    <w:rsid w:val="008B5164"/>
    <w:rsid w:val="008B5D71"/>
    <w:rsid w:val="008B7065"/>
    <w:rsid w:val="008B7B54"/>
    <w:rsid w:val="008B7CA3"/>
    <w:rsid w:val="008C0B33"/>
    <w:rsid w:val="008C15AD"/>
    <w:rsid w:val="008C1DBC"/>
    <w:rsid w:val="008C21B8"/>
    <w:rsid w:val="008C276E"/>
    <w:rsid w:val="008C2791"/>
    <w:rsid w:val="008C31E0"/>
    <w:rsid w:val="008C5BF4"/>
    <w:rsid w:val="008C7132"/>
    <w:rsid w:val="008C730B"/>
    <w:rsid w:val="008C7613"/>
    <w:rsid w:val="008C7833"/>
    <w:rsid w:val="008D03E1"/>
    <w:rsid w:val="008D1C30"/>
    <w:rsid w:val="008D1E47"/>
    <w:rsid w:val="008D2F6A"/>
    <w:rsid w:val="008D3BDE"/>
    <w:rsid w:val="008D3E98"/>
    <w:rsid w:val="008D437E"/>
    <w:rsid w:val="008D4840"/>
    <w:rsid w:val="008D69B6"/>
    <w:rsid w:val="008D6D17"/>
    <w:rsid w:val="008D7093"/>
    <w:rsid w:val="008D7407"/>
    <w:rsid w:val="008D7578"/>
    <w:rsid w:val="008D7D4A"/>
    <w:rsid w:val="008D7E5B"/>
    <w:rsid w:val="008E0105"/>
    <w:rsid w:val="008E0D85"/>
    <w:rsid w:val="008E15F4"/>
    <w:rsid w:val="008E1BC0"/>
    <w:rsid w:val="008E24C4"/>
    <w:rsid w:val="008E25B1"/>
    <w:rsid w:val="008E3250"/>
    <w:rsid w:val="008E3727"/>
    <w:rsid w:val="008E3D7B"/>
    <w:rsid w:val="008E3E8F"/>
    <w:rsid w:val="008E5ABA"/>
    <w:rsid w:val="008E5F2C"/>
    <w:rsid w:val="008E66EC"/>
    <w:rsid w:val="008E7DBB"/>
    <w:rsid w:val="008F24CE"/>
    <w:rsid w:val="008F3F6D"/>
    <w:rsid w:val="008F485C"/>
    <w:rsid w:val="008F4876"/>
    <w:rsid w:val="008F49A3"/>
    <w:rsid w:val="008F5177"/>
    <w:rsid w:val="008F56E4"/>
    <w:rsid w:val="008F58D3"/>
    <w:rsid w:val="008F6EAF"/>
    <w:rsid w:val="008F7243"/>
    <w:rsid w:val="008F73AC"/>
    <w:rsid w:val="0090088C"/>
    <w:rsid w:val="00900FDD"/>
    <w:rsid w:val="00902641"/>
    <w:rsid w:val="00903783"/>
    <w:rsid w:val="00903FC4"/>
    <w:rsid w:val="009040F2"/>
    <w:rsid w:val="009045BB"/>
    <w:rsid w:val="00905332"/>
    <w:rsid w:val="00905478"/>
    <w:rsid w:val="00905486"/>
    <w:rsid w:val="009055EA"/>
    <w:rsid w:val="00905690"/>
    <w:rsid w:val="009057DE"/>
    <w:rsid w:val="00905ACF"/>
    <w:rsid w:val="009069A8"/>
    <w:rsid w:val="00907635"/>
    <w:rsid w:val="00907B7D"/>
    <w:rsid w:val="0091165D"/>
    <w:rsid w:val="00911F5B"/>
    <w:rsid w:val="009125A6"/>
    <w:rsid w:val="009127C1"/>
    <w:rsid w:val="00913D65"/>
    <w:rsid w:val="00913F84"/>
    <w:rsid w:val="00913FCB"/>
    <w:rsid w:val="009148FE"/>
    <w:rsid w:val="0091591A"/>
    <w:rsid w:val="00915C76"/>
    <w:rsid w:val="0091645F"/>
    <w:rsid w:val="009175A9"/>
    <w:rsid w:val="00917CF5"/>
    <w:rsid w:val="00920509"/>
    <w:rsid w:val="00921735"/>
    <w:rsid w:val="0092210C"/>
    <w:rsid w:val="00922536"/>
    <w:rsid w:val="009225A7"/>
    <w:rsid w:val="009229CF"/>
    <w:rsid w:val="00922F1E"/>
    <w:rsid w:val="00923432"/>
    <w:rsid w:val="0092365B"/>
    <w:rsid w:val="00923FB5"/>
    <w:rsid w:val="009242E0"/>
    <w:rsid w:val="0092466F"/>
    <w:rsid w:val="00924BA2"/>
    <w:rsid w:val="0092552B"/>
    <w:rsid w:val="009260C6"/>
    <w:rsid w:val="0092684F"/>
    <w:rsid w:val="00927026"/>
    <w:rsid w:val="00927550"/>
    <w:rsid w:val="009300CB"/>
    <w:rsid w:val="009330FE"/>
    <w:rsid w:val="009332E1"/>
    <w:rsid w:val="00934350"/>
    <w:rsid w:val="009350D3"/>
    <w:rsid w:val="00936C6C"/>
    <w:rsid w:val="00937E1E"/>
    <w:rsid w:val="0094062A"/>
    <w:rsid w:val="00940636"/>
    <w:rsid w:val="0094076F"/>
    <w:rsid w:val="00940B0B"/>
    <w:rsid w:val="00940C3C"/>
    <w:rsid w:val="00940EE0"/>
    <w:rsid w:val="00941F71"/>
    <w:rsid w:val="00943A88"/>
    <w:rsid w:val="0094409D"/>
    <w:rsid w:val="009447C5"/>
    <w:rsid w:val="009452BD"/>
    <w:rsid w:val="009459EF"/>
    <w:rsid w:val="009461BE"/>
    <w:rsid w:val="00946A53"/>
    <w:rsid w:val="0094766E"/>
    <w:rsid w:val="00947DBF"/>
    <w:rsid w:val="0095019A"/>
    <w:rsid w:val="0095052A"/>
    <w:rsid w:val="00951043"/>
    <w:rsid w:val="009511F3"/>
    <w:rsid w:val="0095120A"/>
    <w:rsid w:val="00951AA6"/>
    <w:rsid w:val="00951D76"/>
    <w:rsid w:val="00952287"/>
    <w:rsid w:val="00952DD8"/>
    <w:rsid w:val="00953F6B"/>
    <w:rsid w:val="00954AF6"/>
    <w:rsid w:val="00955AB4"/>
    <w:rsid w:val="0095635B"/>
    <w:rsid w:val="009571E2"/>
    <w:rsid w:val="0095744B"/>
    <w:rsid w:val="0095774D"/>
    <w:rsid w:val="0095798E"/>
    <w:rsid w:val="00957D75"/>
    <w:rsid w:val="009604CB"/>
    <w:rsid w:val="0096186B"/>
    <w:rsid w:val="009619D8"/>
    <w:rsid w:val="00961BFC"/>
    <w:rsid w:val="00961C60"/>
    <w:rsid w:val="009628DE"/>
    <w:rsid w:val="00963996"/>
    <w:rsid w:val="00963ED7"/>
    <w:rsid w:val="00964000"/>
    <w:rsid w:val="00964B60"/>
    <w:rsid w:val="00967470"/>
    <w:rsid w:val="00967746"/>
    <w:rsid w:val="00967F82"/>
    <w:rsid w:val="00970490"/>
    <w:rsid w:val="00970A6C"/>
    <w:rsid w:val="00970AA6"/>
    <w:rsid w:val="00971241"/>
    <w:rsid w:val="009722E0"/>
    <w:rsid w:val="009746E6"/>
    <w:rsid w:val="00974D8A"/>
    <w:rsid w:val="0097534E"/>
    <w:rsid w:val="009758E2"/>
    <w:rsid w:val="009767F0"/>
    <w:rsid w:val="00977169"/>
    <w:rsid w:val="0097751E"/>
    <w:rsid w:val="009775D2"/>
    <w:rsid w:val="009777C6"/>
    <w:rsid w:val="00977BD1"/>
    <w:rsid w:val="00977D76"/>
    <w:rsid w:val="009807DA"/>
    <w:rsid w:val="00981E13"/>
    <w:rsid w:val="0098245F"/>
    <w:rsid w:val="0098296E"/>
    <w:rsid w:val="00983272"/>
    <w:rsid w:val="00983BD3"/>
    <w:rsid w:val="00983FC2"/>
    <w:rsid w:val="0098453A"/>
    <w:rsid w:val="00984B67"/>
    <w:rsid w:val="009853D0"/>
    <w:rsid w:val="00985713"/>
    <w:rsid w:val="00985A68"/>
    <w:rsid w:val="00985BD8"/>
    <w:rsid w:val="00986211"/>
    <w:rsid w:val="00987674"/>
    <w:rsid w:val="00987E12"/>
    <w:rsid w:val="00990ACC"/>
    <w:rsid w:val="00991B1C"/>
    <w:rsid w:val="009922BA"/>
    <w:rsid w:val="0099235F"/>
    <w:rsid w:val="00992744"/>
    <w:rsid w:val="00992C86"/>
    <w:rsid w:val="009930EC"/>
    <w:rsid w:val="009945B2"/>
    <w:rsid w:val="00994D7C"/>
    <w:rsid w:val="00997128"/>
    <w:rsid w:val="009A011C"/>
    <w:rsid w:val="009A0688"/>
    <w:rsid w:val="009A16C8"/>
    <w:rsid w:val="009A2631"/>
    <w:rsid w:val="009A3354"/>
    <w:rsid w:val="009A3695"/>
    <w:rsid w:val="009A416D"/>
    <w:rsid w:val="009A43B3"/>
    <w:rsid w:val="009A55C5"/>
    <w:rsid w:val="009A5B9E"/>
    <w:rsid w:val="009A6133"/>
    <w:rsid w:val="009A626A"/>
    <w:rsid w:val="009A7E31"/>
    <w:rsid w:val="009A7E5C"/>
    <w:rsid w:val="009B0597"/>
    <w:rsid w:val="009B060A"/>
    <w:rsid w:val="009B0F28"/>
    <w:rsid w:val="009B101C"/>
    <w:rsid w:val="009B1574"/>
    <w:rsid w:val="009B1719"/>
    <w:rsid w:val="009B3452"/>
    <w:rsid w:val="009B39B6"/>
    <w:rsid w:val="009B4533"/>
    <w:rsid w:val="009B531A"/>
    <w:rsid w:val="009B5786"/>
    <w:rsid w:val="009B6981"/>
    <w:rsid w:val="009B73A6"/>
    <w:rsid w:val="009B77FA"/>
    <w:rsid w:val="009C0263"/>
    <w:rsid w:val="009C0333"/>
    <w:rsid w:val="009C045D"/>
    <w:rsid w:val="009C13C3"/>
    <w:rsid w:val="009C1B77"/>
    <w:rsid w:val="009C26B5"/>
    <w:rsid w:val="009C2726"/>
    <w:rsid w:val="009C27B4"/>
    <w:rsid w:val="009C341A"/>
    <w:rsid w:val="009C35FE"/>
    <w:rsid w:val="009C3889"/>
    <w:rsid w:val="009C3F8D"/>
    <w:rsid w:val="009C4C78"/>
    <w:rsid w:val="009C615B"/>
    <w:rsid w:val="009C6446"/>
    <w:rsid w:val="009C666D"/>
    <w:rsid w:val="009C73BA"/>
    <w:rsid w:val="009C74C7"/>
    <w:rsid w:val="009C77CF"/>
    <w:rsid w:val="009D0303"/>
    <w:rsid w:val="009D071A"/>
    <w:rsid w:val="009D1090"/>
    <w:rsid w:val="009D242B"/>
    <w:rsid w:val="009D264C"/>
    <w:rsid w:val="009D297F"/>
    <w:rsid w:val="009D327C"/>
    <w:rsid w:val="009D3FBA"/>
    <w:rsid w:val="009D42FC"/>
    <w:rsid w:val="009D50C6"/>
    <w:rsid w:val="009D51A6"/>
    <w:rsid w:val="009D5AAA"/>
    <w:rsid w:val="009D5C11"/>
    <w:rsid w:val="009D5D88"/>
    <w:rsid w:val="009D723B"/>
    <w:rsid w:val="009D76C5"/>
    <w:rsid w:val="009E0056"/>
    <w:rsid w:val="009E18F1"/>
    <w:rsid w:val="009E1DE9"/>
    <w:rsid w:val="009E23E5"/>
    <w:rsid w:val="009E370F"/>
    <w:rsid w:val="009E3874"/>
    <w:rsid w:val="009E4AFC"/>
    <w:rsid w:val="009E5749"/>
    <w:rsid w:val="009E5E0A"/>
    <w:rsid w:val="009E6E2A"/>
    <w:rsid w:val="009E7FBB"/>
    <w:rsid w:val="009F4AA5"/>
    <w:rsid w:val="009F5908"/>
    <w:rsid w:val="009F60A0"/>
    <w:rsid w:val="009F7DE0"/>
    <w:rsid w:val="00A00434"/>
    <w:rsid w:val="00A00977"/>
    <w:rsid w:val="00A00C49"/>
    <w:rsid w:val="00A01D30"/>
    <w:rsid w:val="00A024F6"/>
    <w:rsid w:val="00A07AB0"/>
    <w:rsid w:val="00A10165"/>
    <w:rsid w:val="00A102D3"/>
    <w:rsid w:val="00A11FB8"/>
    <w:rsid w:val="00A13226"/>
    <w:rsid w:val="00A13A5B"/>
    <w:rsid w:val="00A13CF8"/>
    <w:rsid w:val="00A146E5"/>
    <w:rsid w:val="00A14965"/>
    <w:rsid w:val="00A15C12"/>
    <w:rsid w:val="00A16498"/>
    <w:rsid w:val="00A201B2"/>
    <w:rsid w:val="00A205B2"/>
    <w:rsid w:val="00A21FF7"/>
    <w:rsid w:val="00A230AC"/>
    <w:rsid w:val="00A233B4"/>
    <w:rsid w:val="00A2379A"/>
    <w:rsid w:val="00A2383E"/>
    <w:rsid w:val="00A26AB8"/>
    <w:rsid w:val="00A26DD1"/>
    <w:rsid w:val="00A27094"/>
    <w:rsid w:val="00A277E2"/>
    <w:rsid w:val="00A27886"/>
    <w:rsid w:val="00A311C5"/>
    <w:rsid w:val="00A31208"/>
    <w:rsid w:val="00A3175F"/>
    <w:rsid w:val="00A3177E"/>
    <w:rsid w:val="00A317F0"/>
    <w:rsid w:val="00A31E5F"/>
    <w:rsid w:val="00A32013"/>
    <w:rsid w:val="00A32230"/>
    <w:rsid w:val="00A3369F"/>
    <w:rsid w:val="00A33B31"/>
    <w:rsid w:val="00A354D9"/>
    <w:rsid w:val="00A35B46"/>
    <w:rsid w:val="00A35DA8"/>
    <w:rsid w:val="00A35E2B"/>
    <w:rsid w:val="00A36E1A"/>
    <w:rsid w:val="00A403B3"/>
    <w:rsid w:val="00A4044E"/>
    <w:rsid w:val="00A40F56"/>
    <w:rsid w:val="00A41556"/>
    <w:rsid w:val="00A41A28"/>
    <w:rsid w:val="00A443F0"/>
    <w:rsid w:val="00A44AFD"/>
    <w:rsid w:val="00A45557"/>
    <w:rsid w:val="00A473DF"/>
    <w:rsid w:val="00A4771B"/>
    <w:rsid w:val="00A47B48"/>
    <w:rsid w:val="00A50464"/>
    <w:rsid w:val="00A50B84"/>
    <w:rsid w:val="00A51347"/>
    <w:rsid w:val="00A53BDC"/>
    <w:rsid w:val="00A5498D"/>
    <w:rsid w:val="00A54F0C"/>
    <w:rsid w:val="00A54F19"/>
    <w:rsid w:val="00A54F1A"/>
    <w:rsid w:val="00A55220"/>
    <w:rsid w:val="00A55460"/>
    <w:rsid w:val="00A5580D"/>
    <w:rsid w:val="00A55EF0"/>
    <w:rsid w:val="00A6004A"/>
    <w:rsid w:val="00A6025B"/>
    <w:rsid w:val="00A60732"/>
    <w:rsid w:val="00A61303"/>
    <w:rsid w:val="00A6232B"/>
    <w:rsid w:val="00A62905"/>
    <w:rsid w:val="00A6454A"/>
    <w:rsid w:val="00A64ECE"/>
    <w:rsid w:val="00A651B2"/>
    <w:rsid w:val="00A65E81"/>
    <w:rsid w:val="00A66573"/>
    <w:rsid w:val="00A66B78"/>
    <w:rsid w:val="00A66BFD"/>
    <w:rsid w:val="00A66CC3"/>
    <w:rsid w:val="00A66D61"/>
    <w:rsid w:val="00A66E6E"/>
    <w:rsid w:val="00A676A4"/>
    <w:rsid w:val="00A704CE"/>
    <w:rsid w:val="00A70622"/>
    <w:rsid w:val="00A70830"/>
    <w:rsid w:val="00A735C0"/>
    <w:rsid w:val="00A7477E"/>
    <w:rsid w:val="00A749A5"/>
    <w:rsid w:val="00A75CAC"/>
    <w:rsid w:val="00A76A27"/>
    <w:rsid w:val="00A76D87"/>
    <w:rsid w:val="00A819F1"/>
    <w:rsid w:val="00A829D9"/>
    <w:rsid w:val="00A83B5B"/>
    <w:rsid w:val="00A83CD0"/>
    <w:rsid w:val="00A8454B"/>
    <w:rsid w:val="00A84EC8"/>
    <w:rsid w:val="00A859CF"/>
    <w:rsid w:val="00A86FA9"/>
    <w:rsid w:val="00A87FFC"/>
    <w:rsid w:val="00A905AF"/>
    <w:rsid w:val="00A9136B"/>
    <w:rsid w:val="00A91D6E"/>
    <w:rsid w:val="00A91DAE"/>
    <w:rsid w:val="00A93541"/>
    <w:rsid w:val="00A94459"/>
    <w:rsid w:val="00A9445B"/>
    <w:rsid w:val="00A9522F"/>
    <w:rsid w:val="00A95B36"/>
    <w:rsid w:val="00A9651F"/>
    <w:rsid w:val="00A96C5D"/>
    <w:rsid w:val="00A96D23"/>
    <w:rsid w:val="00AA0559"/>
    <w:rsid w:val="00AA07C2"/>
    <w:rsid w:val="00AA191C"/>
    <w:rsid w:val="00AA1B43"/>
    <w:rsid w:val="00AA2F8F"/>
    <w:rsid w:val="00AA3993"/>
    <w:rsid w:val="00AA4362"/>
    <w:rsid w:val="00AA4BEF"/>
    <w:rsid w:val="00AA54D3"/>
    <w:rsid w:val="00AA5D86"/>
    <w:rsid w:val="00AA6399"/>
    <w:rsid w:val="00AA6882"/>
    <w:rsid w:val="00AA6F76"/>
    <w:rsid w:val="00AA7A12"/>
    <w:rsid w:val="00AA7B3C"/>
    <w:rsid w:val="00AA7BD3"/>
    <w:rsid w:val="00AA7F6E"/>
    <w:rsid w:val="00AB09A9"/>
    <w:rsid w:val="00AB194B"/>
    <w:rsid w:val="00AB196E"/>
    <w:rsid w:val="00AB223C"/>
    <w:rsid w:val="00AB25FA"/>
    <w:rsid w:val="00AB3DEF"/>
    <w:rsid w:val="00AB47B4"/>
    <w:rsid w:val="00AB5165"/>
    <w:rsid w:val="00AB5AB3"/>
    <w:rsid w:val="00AB6DB0"/>
    <w:rsid w:val="00AB7814"/>
    <w:rsid w:val="00AB7B11"/>
    <w:rsid w:val="00AB7DEB"/>
    <w:rsid w:val="00AC0346"/>
    <w:rsid w:val="00AC03C6"/>
    <w:rsid w:val="00AC054C"/>
    <w:rsid w:val="00AC0839"/>
    <w:rsid w:val="00AC1076"/>
    <w:rsid w:val="00AC2BE8"/>
    <w:rsid w:val="00AC3B82"/>
    <w:rsid w:val="00AC4530"/>
    <w:rsid w:val="00AC491B"/>
    <w:rsid w:val="00AC4963"/>
    <w:rsid w:val="00AC4B4E"/>
    <w:rsid w:val="00AC4E26"/>
    <w:rsid w:val="00AC56C5"/>
    <w:rsid w:val="00AC5EE4"/>
    <w:rsid w:val="00AC61D2"/>
    <w:rsid w:val="00AC66C7"/>
    <w:rsid w:val="00AC6A6F"/>
    <w:rsid w:val="00AC7153"/>
    <w:rsid w:val="00AD0D95"/>
    <w:rsid w:val="00AD0E43"/>
    <w:rsid w:val="00AD1D87"/>
    <w:rsid w:val="00AD2331"/>
    <w:rsid w:val="00AD29FD"/>
    <w:rsid w:val="00AD2BAE"/>
    <w:rsid w:val="00AD2C46"/>
    <w:rsid w:val="00AD3164"/>
    <w:rsid w:val="00AD4022"/>
    <w:rsid w:val="00AD59E9"/>
    <w:rsid w:val="00AD5C48"/>
    <w:rsid w:val="00AD6DCA"/>
    <w:rsid w:val="00AD71FD"/>
    <w:rsid w:val="00AD7EAF"/>
    <w:rsid w:val="00AE0B42"/>
    <w:rsid w:val="00AE0FF2"/>
    <w:rsid w:val="00AE113B"/>
    <w:rsid w:val="00AE441A"/>
    <w:rsid w:val="00AE503E"/>
    <w:rsid w:val="00AE5B8B"/>
    <w:rsid w:val="00AE5FF6"/>
    <w:rsid w:val="00AE6143"/>
    <w:rsid w:val="00AE73CA"/>
    <w:rsid w:val="00AE7C6F"/>
    <w:rsid w:val="00AF1647"/>
    <w:rsid w:val="00AF1C9E"/>
    <w:rsid w:val="00AF2733"/>
    <w:rsid w:val="00AF3340"/>
    <w:rsid w:val="00AF3359"/>
    <w:rsid w:val="00AF36C7"/>
    <w:rsid w:val="00AF3A10"/>
    <w:rsid w:val="00AF48CC"/>
    <w:rsid w:val="00AF4918"/>
    <w:rsid w:val="00AF57F2"/>
    <w:rsid w:val="00AF62D6"/>
    <w:rsid w:val="00AF6B6F"/>
    <w:rsid w:val="00AF6B96"/>
    <w:rsid w:val="00AF7540"/>
    <w:rsid w:val="00AF7657"/>
    <w:rsid w:val="00AF7857"/>
    <w:rsid w:val="00AF7E58"/>
    <w:rsid w:val="00B00A68"/>
    <w:rsid w:val="00B01294"/>
    <w:rsid w:val="00B01357"/>
    <w:rsid w:val="00B023AE"/>
    <w:rsid w:val="00B02771"/>
    <w:rsid w:val="00B02BFA"/>
    <w:rsid w:val="00B035D4"/>
    <w:rsid w:val="00B03793"/>
    <w:rsid w:val="00B04FC2"/>
    <w:rsid w:val="00B05005"/>
    <w:rsid w:val="00B05D24"/>
    <w:rsid w:val="00B06070"/>
    <w:rsid w:val="00B0648B"/>
    <w:rsid w:val="00B06DD5"/>
    <w:rsid w:val="00B0782D"/>
    <w:rsid w:val="00B07A4A"/>
    <w:rsid w:val="00B07AC6"/>
    <w:rsid w:val="00B10ADD"/>
    <w:rsid w:val="00B10C11"/>
    <w:rsid w:val="00B10C42"/>
    <w:rsid w:val="00B11BD7"/>
    <w:rsid w:val="00B12F07"/>
    <w:rsid w:val="00B1310F"/>
    <w:rsid w:val="00B136B9"/>
    <w:rsid w:val="00B1422E"/>
    <w:rsid w:val="00B146AD"/>
    <w:rsid w:val="00B16004"/>
    <w:rsid w:val="00B1676D"/>
    <w:rsid w:val="00B17DA4"/>
    <w:rsid w:val="00B226E7"/>
    <w:rsid w:val="00B2292C"/>
    <w:rsid w:val="00B2299F"/>
    <w:rsid w:val="00B2354F"/>
    <w:rsid w:val="00B239F5"/>
    <w:rsid w:val="00B23E36"/>
    <w:rsid w:val="00B2427C"/>
    <w:rsid w:val="00B2484B"/>
    <w:rsid w:val="00B25EB1"/>
    <w:rsid w:val="00B27969"/>
    <w:rsid w:val="00B27C76"/>
    <w:rsid w:val="00B300C6"/>
    <w:rsid w:val="00B31937"/>
    <w:rsid w:val="00B325C4"/>
    <w:rsid w:val="00B328FA"/>
    <w:rsid w:val="00B32F24"/>
    <w:rsid w:val="00B33332"/>
    <w:rsid w:val="00B34757"/>
    <w:rsid w:val="00B3638A"/>
    <w:rsid w:val="00B372A2"/>
    <w:rsid w:val="00B37921"/>
    <w:rsid w:val="00B37FB0"/>
    <w:rsid w:val="00B40264"/>
    <w:rsid w:val="00B42929"/>
    <w:rsid w:val="00B42D55"/>
    <w:rsid w:val="00B436DA"/>
    <w:rsid w:val="00B4438A"/>
    <w:rsid w:val="00B448F3"/>
    <w:rsid w:val="00B44FC0"/>
    <w:rsid w:val="00B453DA"/>
    <w:rsid w:val="00B45F30"/>
    <w:rsid w:val="00B46395"/>
    <w:rsid w:val="00B46BCE"/>
    <w:rsid w:val="00B46C08"/>
    <w:rsid w:val="00B46E81"/>
    <w:rsid w:val="00B51791"/>
    <w:rsid w:val="00B530E6"/>
    <w:rsid w:val="00B539A6"/>
    <w:rsid w:val="00B541CC"/>
    <w:rsid w:val="00B54EF1"/>
    <w:rsid w:val="00B609B9"/>
    <w:rsid w:val="00B60A9B"/>
    <w:rsid w:val="00B612BE"/>
    <w:rsid w:val="00B61BDC"/>
    <w:rsid w:val="00B61EAB"/>
    <w:rsid w:val="00B61FD1"/>
    <w:rsid w:val="00B62EE4"/>
    <w:rsid w:val="00B6333B"/>
    <w:rsid w:val="00B63730"/>
    <w:rsid w:val="00B63943"/>
    <w:rsid w:val="00B63CCD"/>
    <w:rsid w:val="00B63D33"/>
    <w:rsid w:val="00B63F0F"/>
    <w:rsid w:val="00B64444"/>
    <w:rsid w:val="00B645A0"/>
    <w:rsid w:val="00B64939"/>
    <w:rsid w:val="00B660C1"/>
    <w:rsid w:val="00B665CF"/>
    <w:rsid w:val="00B67B35"/>
    <w:rsid w:val="00B70089"/>
    <w:rsid w:val="00B701AB"/>
    <w:rsid w:val="00B708FE"/>
    <w:rsid w:val="00B7090C"/>
    <w:rsid w:val="00B71143"/>
    <w:rsid w:val="00B7185F"/>
    <w:rsid w:val="00B71A1E"/>
    <w:rsid w:val="00B740D3"/>
    <w:rsid w:val="00B74630"/>
    <w:rsid w:val="00B746B0"/>
    <w:rsid w:val="00B7483E"/>
    <w:rsid w:val="00B74DEC"/>
    <w:rsid w:val="00B75058"/>
    <w:rsid w:val="00B75810"/>
    <w:rsid w:val="00B7582E"/>
    <w:rsid w:val="00B761BC"/>
    <w:rsid w:val="00B76ABB"/>
    <w:rsid w:val="00B76EB0"/>
    <w:rsid w:val="00B77365"/>
    <w:rsid w:val="00B77539"/>
    <w:rsid w:val="00B8058C"/>
    <w:rsid w:val="00B80A3F"/>
    <w:rsid w:val="00B80FC7"/>
    <w:rsid w:val="00B82BCE"/>
    <w:rsid w:val="00B82ED9"/>
    <w:rsid w:val="00B833D3"/>
    <w:rsid w:val="00B84930"/>
    <w:rsid w:val="00B86389"/>
    <w:rsid w:val="00B86666"/>
    <w:rsid w:val="00B87092"/>
    <w:rsid w:val="00B9032F"/>
    <w:rsid w:val="00B909BD"/>
    <w:rsid w:val="00B91484"/>
    <w:rsid w:val="00B92394"/>
    <w:rsid w:val="00B9332A"/>
    <w:rsid w:val="00B934DD"/>
    <w:rsid w:val="00B93953"/>
    <w:rsid w:val="00B93BC3"/>
    <w:rsid w:val="00B9452F"/>
    <w:rsid w:val="00B94535"/>
    <w:rsid w:val="00B94917"/>
    <w:rsid w:val="00B94A44"/>
    <w:rsid w:val="00B94CC7"/>
    <w:rsid w:val="00B954B8"/>
    <w:rsid w:val="00B96800"/>
    <w:rsid w:val="00B96EE4"/>
    <w:rsid w:val="00B97DF3"/>
    <w:rsid w:val="00B97F6B"/>
    <w:rsid w:val="00BA1317"/>
    <w:rsid w:val="00BA1471"/>
    <w:rsid w:val="00BA30C8"/>
    <w:rsid w:val="00BA40D1"/>
    <w:rsid w:val="00BA52BE"/>
    <w:rsid w:val="00BA5654"/>
    <w:rsid w:val="00BA5D8C"/>
    <w:rsid w:val="00BA67FF"/>
    <w:rsid w:val="00BA68D9"/>
    <w:rsid w:val="00BB0163"/>
    <w:rsid w:val="00BB2D71"/>
    <w:rsid w:val="00BB3411"/>
    <w:rsid w:val="00BB4675"/>
    <w:rsid w:val="00BB5555"/>
    <w:rsid w:val="00BB5922"/>
    <w:rsid w:val="00BB68B8"/>
    <w:rsid w:val="00BB6E11"/>
    <w:rsid w:val="00BB77AC"/>
    <w:rsid w:val="00BC2105"/>
    <w:rsid w:val="00BC2202"/>
    <w:rsid w:val="00BC283B"/>
    <w:rsid w:val="00BC2CB7"/>
    <w:rsid w:val="00BC2EA6"/>
    <w:rsid w:val="00BC2F81"/>
    <w:rsid w:val="00BC377A"/>
    <w:rsid w:val="00BC54FC"/>
    <w:rsid w:val="00BC5F78"/>
    <w:rsid w:val="00BC5F8C"/>
    <w:rsid w:val="00BC6F47"/>
    <w:rsid w:val="00BC6F55"/>
    <w:rsid w:val="00BC7F4D"/>
    <w:rsid w:val="00BD0D76"/>
    <w:rsid w:val="00BD14AE"/>
    <w:rsid w:val="00BD18CA"/>
    <w:rsid w:val="00BD3ACE"/>
    <w:rsid w:val="00BD435D"/>
    <w:rsid w:val="00BD44DA"/>
    <w:rsid w:val="00BD55CE"/>
    <w:rsid w:val="00BD605C"/>
    <w:rsid w:val="00BD6494"/>
    <w:rsid w:val="00BD67FA"/>
    <w:rsid w:val="00BD6C28"/>
    <w:rsid w:val="00BD770B"/>
    <w:rsid w:val="00BE00DF"/>
    <w:rsid w:val="00BE0211"/>
    <w:rsid w:val="00BE0C9A"/>
    <w:rsid w:val="00BE1861"/>
    <w:rsid w:val="00BE194D"/>
    <w:rsid w:val="00BE1ED5"/>
    <w:rsid w:val="00BE2DE0"/>
    <w:rsid w:val="00BE4121"/>
    <w:rsid w:val="00BE4683"/>
    <w:rsid w:val="00BE4955"/>
    <w:rsid w:val="00BE4B60"/>
    <w:rsid w:val="00BE50B0"/>
    <w:rsid w:val="00BE5F30"/>
    <w:rsid w:val="00BE628E"/>
    <w:rsid w:val="00BE6391"/>
    <w:rsid w:val="00BE69A4"/>
    <w:rsid w:val="00BE7076"/>
    <w:rsid w:val="00BE728C"/>
    <w:rsid w:val="00BF0654"/>
    <w:rsid w:val="00BF0C1E"/>
    <w:rsid w:val="00BF0CE6"/>
    <w:rsid w:val="00BF0E74"/>
    <w:rsid w:val="00BF1519"/>
    <w:rsid w:val="00BF1DCC"/>
    <w:rsid w:val="00BF2A6E"/>
    <w:rsid w:val="00BF3340"/>
    <w:rsid w:val="00BF3823"/>
    <w:rsid w:val="00BF499A"/>
    <w:rsid w:val="00BF4F76"/>
    <w:rsid w:val="00BF50D7"/>
    <w:rsid w:val="00BF652E"/>
    <w:rsid w:val="00BF6596"/>
    <w:rsid w:val="00BF6B4D"/>
    <w:rsid w:val="00BF705F"/>
    <w:rsid w:val="00BF71EE"/>
    <w:rsid w:val="00BF73C9"/>
    <w:rsid w:val="00BF7BF7"/>
    <w:rsid w:val="00C00BEB"/>
    <w:rsid w:val="00C01C93"/>
    <w:rsid w:val="00C03C4C"/>
    <w:rsid w:val="00C04070"/>
    <w:rsid w:val="00C049F6"/>
    <w:rsid w:val="00C051CF"/>
    <w:rsid w:val="00C051E3"/>
    <w:rsid w:val="00C077E3"/>
    <w:rsid w:val="00C07961"/>
    <w:rsid w:val="00C10111"/>
    <w:rsid w:val="00C10362"/>
    <w:rsid w:val="00C10E3A"/>
    <w:rsid w:val="00C1116B"/>
    <w:rsid w:val="00C11A90"/>
    <w:rsid w:val="00C11F78"/>
    <w:rsid w:val="00C133EC"/>
    <w:rsid w:val="00C14151"/>
    <w:rsid w:val="00C1482B"/>
    <w:rsid w:val="00C15A20"/>
    <w:rsid w:val="00C16FF9"/>
    <w:rsid w:val="00C17558"/>
    <w:rsid w:val="00C17B47"/>
    <w:rsid w:val="00C17E14"/>
    <w:rsid w:val="00C20455"/>
    <w:rsid w:val="00C20960"/>
    <w:rsid w:val="00C21D21"/>
    <w:rsid w:val="00C21D27"/>
    <w:rsid w:val="00C21D79"/>
    <w:rsid w:val="00C22F31"/>
    <w:rsid w:val="00C22FAF"/>
    <w:rsid w:val="00C231D5"/>
    <w:rsid w:val="00C233B0"/>
    <w:rsid w:val="00C2364F"/>
    <w:rsid w:val="00C24C27"/>
    <w:rsid w:val="00C24D09"/>
    <w:rsid w:val="00C25943"/>
    <w:rsid w:val="00C25E57"/>
    <w:rsid w:val="00C26342"/>
    <w:rsid w:val="00C26F32"/>
    <w:rsid w:val="00C276D6"/>
    <w:rsid w:val="00C30043"/>
    <w:rsid w:val="00C3079D"/>
    <w:rsid w:val="00C3083A"/>
    <w:rsid w:val="00C31156"/>
    <w:rsid w:val="00C31DB6"/>
    <w:rsid w:val="00C32482"/>
    <w:rsid w:val="00C3397A"/>
    <w:rsid w:val="00C33BF8"/>
    <w:rsid w:val="00C341CC"/>
    <w:rsid w:val="00C3489A"/>
    <w:rsid w:val="00C348BF"/>
    <w:rsid w:val="00C34F5D"/>
    <w:rsid w:val="00C35624"/>
    <w:rsid w:val="00C3569A"/>
    <w:rsid w:val="00C36ECB"/>
    <w:rsid w:val="00C37D26"/>
    <w:rsid w:val="00C41B12"/>
    <w:rsid w:val="00C43B39"/>
    <w:rsid w:val="00C4429F"/>
    <w:rsid w:val="00C44E52"/>
    <w:rsid w:val="00C459DE"/>
    <w:rsid w:val="00C45FBB"/>
    <w:rsid w:val="00C4650D"/>
    <w:rsid w:val="00C47FEE"/>
    <w:rsid w:val="00C502C7"/>
    <w:rsid w:val="00C50F55"/>
    <w:rsid w:val="00C51255"/>
    <w:rsid w:val="00C52543"/>
    <w:rsid w:val="00C528E5"/>
    <w:rsid w:val="00C52F0D"/>
    <w:rsid w:val="00C53147"/>
    <w:rsid w:val="00C537B9"/>
    <w:rsid w:val="00C54865"/>
    <w:rsid w:val="00C56686"/>
    <w:rsid w:val="00C56733"/>
    <w:rsid w:val="00C5779B"/>
    <w:rsid w:val="00C57DC3"/>
    <w:rsid w:val="00C57DED"/>
    <w:rsid w:val="00C60084"/>
    <w:rsid w:val="00C6107F"/>
    <w:rsid w:val="00C61B77"/>
    <w:rsid w:val="00C62239"/>
    <w:rsid w:val="00C627F8"/>
    <w:rsid w:val="00C62B9B"/>
    <w:rsid w:val="00C62DBD"/>
    <w:rsid w:val="00C63301"/>
    <w:rsid w:val="00C63389"/>
    <w:rsid w:val="00C63434"/>
    <w:rsid w:val="00C63572"/>
    <w:rsid w:val="00C63DF1"/>
    <w:rsid w:val="00C63E05"/>
    <w:rsid w:val="00C64444"/>
    <w:rsid w:val="00C64530"/>
    <w:rsid w:val="00C6588B"/>
    <w:rsid w:val="00C66603"/>
    <w:rsid w:val="00C6719A"/>
    <w:rsid w:val="00C675BA"/>
    <w:rsid w:val="00C70AAF"/>
    <w:rsid w:val="00C7174E"/>
    <w:rsid w:val="00C72275"/>
    <w:rsid w:val="00C724F1"/>
    <w:rsid w:val="00C72960"/>
    <w:rsid w:val="00C72CFB"/>
    <w:rsid w:val="00C73333"/>
    <w:rsid w:val="00C73441"/>
    <w:rsid w:val="00C737DE"/>
    <w:rsid w:val="00C73B6D"/>
    <w:rsid w:val="00C74839"/>
    <w:rsid w:val="00C749F1"/>
    <w:rsid w:val="00C7519F"/>
    <w:rsid w:val="00C76DEB"/>
    <w:rsid w:val="00C77083"/>
    <w:rsid w:val="00C80463"/>
    <w:rsid w:val="00C81717"/>
    <w:rsid w:val="00C82C86"/>
    <w:rsid w:val="00C849E7"/>
    <w:rsid w:val="00C8534F"/>
    <w:rsid w:val="00C855B5"/>
    <w:rsid w:val="00C866F5"/>
    <w:rsid w:val="00C86F90"/>
    <w:rsid w:val="00C9208D"/>
    <w:rsid w:val="00C92B04"/>
    <w:rsid w:val="00C93530"/>
    <w:rsid w:val="00C93911"/>
    <w:rsid w:val="00C94928"/>
    <w:rsid w:val="00C96990"/>
    <w:rsid w:val="00C96C80"/>
    <w:rsid w:val="00CA041B"/>
    <w:rsid w:val="00CA0434"/>
    <w:rsid w:val="00CA0444"/>
    <w:rsid w:val="00CA1810"/>
    <w:rsid w:val="00CA264A"/>
    <w:rsid w:val="00CA2A31"/>
    <w:rsid w:val="00CA33D7"/>
    <w:rsid w:val="00CA3A08"/>
    <w:rsid w:val="00CA4370"/>
    <w:rsid w:val="00CA46D7"/>
    <w:rsid w:val="00CA5990"/>
    <w:rsid w:val="00CA748F"/>
    <w:rsid w:val="00CA7918"/>
    <w:rsid w:val="00CA7D06"/>
    <w:rsid w:val="00CA7FF8"/>
    <w:rsid w:val="00CB14D5"/>
    <w:rsid w:val="00CB15FB"/>
    <w:rsid w:val="00CB1703"/>
    <w:rsid w:val="00CB2E92"/>
    <w:rsid w:val="00CB2EA1"/>
    <w:rsid w:val="00CB34C4"/>
    <w:rsid w:val="00CB34D4"/>
    <w:rsid w:val="00CB4901"/>
    <w:rsid w:val="00CB498A"/>
    <w:rsid w:val="00CB4C94"/>
    <w:rsid w:val="00CB5013"/>
    <w:rsid w:val="00CB551A"/>
    <w:rsid w:val="00CB6127"/>
    <w:rsid w:val="00CB62AD"/>
    <w:rsid w:val="00CB67DE"/>
    <w:rsid w:val="00CB6C0C"/>
    <w:rsid w:val="00CB6F03"/>
    <w:rsid w:val="00CB7447"/>
    <w:rsid w:val="00CB7A32"/>
    <w:rsid w:val="00CB7E4D"/>
    <w:rsid w:val="00CC07AC"/>
    <w:rsid w:val="00CC0B28"/>
    <w:rsid w:val="00CC0C93"/>
    <w:rsid w:val="00CC2921"/>
    <w:rsid w:val="00CC4C28"/>
    <w:rsid w:val="00CC55E9"/>
    <w:rsid w:val="00CC5AF5"/>
    <w:rsid w:val="00CC6D69"/>
    <w:rsid w:val="00CD0482"/>
    <w:rsid w:val="00CD1309"/>
    <w:rsid w:val="00CD1D9B"/>
    <w:rsid w:val="00CD2B6F"/>
    <w:rsid w:val="00CD2E4E"/>
    <w:rsid w:val="00CD3197"/>
    <w:rsid w:val="00CD34E1"/>
    <w:rsid w:val="00CD35DB"/>
    <w:rsid w:val="00CD4DC9"/>
    <w:rsid w:val="00CD4F3C"/>
    <w:rsid w:val="00CD522C"/>
    <w:rsid w:val="00CD5BAC"/>
    <w:rsid w:val="00CD61FF"/>
    <w:rsid w:val="00CD6543"/>
    <w:rsid w:val="00CD75F4"/>
    <w:rsid w:val="00CE1228"/>
    <w:rsid w:val="00CE12E0"/>
    <w:rsid w:val="00CE246E"/>
    <w:rsid w:val="00CE29D7"/>
    <w:rsid w:val="00CE3A55"/>
    <w:rsid w:val="00CE3DE0"/>
    <w:rsid w:val="00CE40F7"/>
    <w:rsid w:val="00CE456A"/>
    <w:rsid w:val="00CE4577"/>
    <w:rsid w:val="00CE5A87"/>
    <w:rsid w:val="00CE6726"/>
    <w:rsid w:val="00CE6772"/>
    <w:rsid w:val="00CE7175"/>
    <w:rsid w:val="00CE76C7"/>
    <w:rsid w:val="00CE7B6B"/>
    <w:rsid w:val="00CF1B99"/>
    <w:rsid w:val="00CF1CE9"/>
    <w:rsid w:val="00CF22B7"/>
    <w:rsid w:val="00CF22E0"/>
    <w:rsid w:val="00CF3374"/>
    <w:rsid w:val="00CF46EE"/>
    <w:rsid w:val="00CF4F8E"/>
    <w:rsid w:val="00CF506F"/>
    <w:rsid w:val="00CF590A"/>
    <w:rsid w:val="00CF7430"/>
    <w:rsid w:val="00D0035E"/>
    <w:rsid w:val="00D00456"/>
    <w:rsid w:val="00D00B7E"/>
    <w:rsid w:val="00D00E4B"/>
    <w:rsid w:val="00D00F4F"/>
    <w:rsid w:val="00D0169D"/>
    <w:rsid w:val="00D01A16"/>
    <w:rsid w:val="00D023DC"/>
    <w:rsid w:val="00D02518"/>
    <w:rsid w:val="00D03730"/>
    <w:rsid w:val="00D0495E"/>
    <w:rsid w:val="00D04A6C"/>
    <w:rsid w:val="00D05523"/>
    <w:rsid w:val="00D05C17"/>
    <w:rsid w:val="00D05ED1"/>
    <w:rsid w:val="00D06037"/>
    <w:rsid w:val="00D064E7"/>
    <w:rsid w:val="00D06691"/>
    <w:rsid w:val="00D066DB"/>
    <w:rsid w:val="00D066EA"/>
    <w:rsid w:val="00D07369"/>
    <w:rsid w:val="00D07662"/>
    <w:rsid w:val="00D0786E"/>
    <w:rsid w:val="00D10FB3"/>
    <w:rsid w:val="00D111C1"/>
    <w:rsid w:val="00D11888"/>
    <w:rsid w:val="00D12097"/>
    <w:rsid w:val="00D12DB5"/>
    <w:rsid w:val="00D133E0"/>
    <w:rsid w:val="00D13947"/>
    <w:rsid w:val="00D149AD"/>
    <w:rsid w:val="00D151FB"/>
    <w:rsid w:val="00D16066"/>
    <w:rsid w:val="00D16348"/>
    <w:rsid w:val="00D16535"/>
    <w:rsid w:val="00D16865"/>
    <w:rsid w:val="00D16E6A"/>
    <w:rsid w:val="00D20A3D"/>
    <w:rsid w:val="00D21573"/>
    <w:rsid w:val="00D21D27"/>
    <w:rsid w:val="00D22B99"/>
    <w:rsid w:val="00D22D1C"/>
    <w:rsid w:val="00D23226"/>
    <w:rsid w:val="00D235A1"/>
    <w:rsid w:val="00D2403D"/>
    <w:rsid w:val="00D244CD"/>
    <w:rsid w:val="00D3016C"/>
    <w:rsid w:val="00D312F0"/>
    <w:rsid w:val="00D3156A"/>
    <w:rsid w:val="00D31ABF"/>
    <w:rsid w:val="00D32EC3"/>
    <w:rsid w:val="00D33547"/>
    <w:rsid w:val="00D33F08"/>
    <w:rsid w:val="00D34089"/>
    <w:rsid w:val="00D34307"/>
    <w:rsid w:val="00D352BF"/>
    <w:rsid w:val="00D36418"/>
    <w:rsid w:val="00D365B0"/>
    <w:rsid w:val="00D3714E"/>
    <w:rsid w:val="00D37188"/>
    <w:rsid w:val="00D378A3"/>
    <w:rsid w:val="00D37C71"/>
    <w:rsid w:val="00D414BD"/>
    <w:rsid w:val="00D41A9E"/>
    <w:rsid w:val="00D41AEB"/>
    <w:rsid w:val="00D434BF"/>
    <w:rsid w:val="00D43643"/>
    <w:rsid w:val="00D44B9E"/>
    <w:rsid w:val="00D45626"/>
    <w:rsid w:val="00D45D72"/>
    <w:rsid w:val="00D47695"/>
    <w:rsid w:val="00D5046E"/>
    <w:rsid w:val="00D51A4F"/>
    <w:rsid w:val="00D5204F"/>
    <w:rsid w:val="00D52D9B"/>
    <w:rsid w:val="00D53325"/>
    <w:rsid w:val="00D53370"/>
    <w:rsid w:val="00D533AB"/>
    <w:rsid w:val="00D5363E"/>
    <w:rsid w:val="00D54E72"/>
    <w:rsid w:val="00D54F23"/>
    <w:rsid w:val="00D55051"/>
    <w:rsid w:val="00D55951"/>
    <w:rsid w:val="00D55A47"/>
    <w:rsid w:val="00D56E4A"/>
    <w:rsid w:val="00D57ABB"/>
    <w:rsid w:val="00D60744"/>
    <w:rsid w:val="00D61BB6"/>
    <w:rsid w:val="00D62311"/>
    <w:rsid w:val="00D628B6"/>
    <w:rsid w:val="00D637DE"/>
    <w:rsid w:val="00D63996"/>
    <w:rsid w:val="00D6743D"/>
    <w:rsid w:val="00D67654"/>
    <w:rsid w:val="00D70157"/>
    <w:rsid w:val="00D701A2"/>
    <w:rsid w:val="00D70AB1"/>
    <w:rsid w:val="00D73A87"/>
    <w:rsid w:val="00D73AF7"/>
    <w:rsid w:val="00D73C0A"/>
    <w:rsid w:val="00D74288"/>
    <w:rsid w:val="00D7458F"/>
    <w:rsid w:val="00D75F02"/>
    <w:rsid w:val="00D77361"/>
    <w:rsid w:val="00D77912"/>
    <w:rsid w:val="00D80387"/>
    <w:rsid w:val="00D80AA0"/>
    <w:rsid w:val="00D80BDD"/>
    <w:rsid w:val="00D8105C"/>
    <w:rsid w:val="00D82F46"/>
    <w:rsid w:val="00D839C0"/>
    <w:rsid w:val="00D83E11"/>
    <w:rsid w:val="00D846FD"/>
    <w:rsid w:val="00D853E9"/>
    <w:rsid w:val="00D85672"/>
    <w:rsid w:val="00D8595A"/>
    <w:rsid w:val="00D85B0E"/>
    <w:rsid w:val="00D86A4C"/>
    <w:rsid w:val="00D86C5E"/>
    <w:rsid w:val="00D873CB"/>
    <w:rsid w:val="00D90C14"/>
    <w:rsid w:val="00D92373"/>
    <w:rsid w:val="00D92989"/>
    <w:rsid w:val="00D93B6E"/>
    <w:rsid w:val="00D94486"/>
    <w:rsid w:val="00D945BB"/>
    <w:rsid w:val="00D94BB4"/>
    <w:rsid w:val="00D9533A"/>
    <w:rsid w:val="00D9607B"/>
    <w:rsid w:val="00D962F4"/>
    <w:rsid w:val="00D97B09"/>
    <w:rsid w:val="00DA0D0D"/>
    <w:rsid w:val="00DA2414"/>
    <w:rsid w:val="00DA33B6"/>
    <w:rsid w:val="00DA3CF0"/>
    <w:rsid w:val="00DA3E35"/>
    <w:rsid w:val="00DA416F"/>
    <w:rsid w:val="00DA4ADE"/>
    <w:rsid w:val="00DA4C8F"/>
    <w:rsid w:val="00DA6A46"/>
    <w:rsid w:val="00DA6BD9"/>
    <w:rsid w:val="00DA6DA4"/>
    <w:rsid w:val="00DB1D72"/>
    <w:rsid w:val="00DB215F"/>
    <w:rsid w:val="00DB2878"/>
    <w:rsid w:val="00DB2ABB"/>
    <w:rsid w:val="00DB3477"/>
    <w:rsid w:val="00DB405C"/>
    <w:rsid w:val="00DB406E"/>
    <w:rsid w:val="00DB4672"/>
    <w:rsid w:val="00DB654E"/>
    <w:rsid w:val="00DB6829"/>
    <w:rsid w:val="00DB68BF"/>
    <w:rsid w:val="00DB6A6E"/>
    <w:rsid w:val="00DB6ED7"/>
    <w:rsid w:val="00DB724F"/>
    <w:rsid w:val="00DB7FE8"/>
    <w:rsid w:val="00DC0B56"/>
    <w:rsid w:val="00DC1701"/>
    <w:rsid w:val="00DC1B98"/>
    <w:rsid w:val="00DC224A"/>
    <w:rsid w:val="00DC2280"/>
    <w:rsid w:val="00DC33B1"/>
    <w:rsid w:val="00DC39B5"/>
    <w:rsid w:val="00DC39F4"/>
    <w:rsid w:val="00DC5AC6"/>
    <w:rsid w:val="00DC79F1"/>
    <w:rsid w:val="00DD066C"/>
    <w:rsid w:val="00DD0A51"/>
    <w:rsid w:val="00DD13B9"/>
    <w:rsid w:val="00DD1585"/>
    <w:rsid w:val="00DD1C8C"/>
    <w:rsid w:val="00DD25AA"/>
    <w:rsid w:val="00DD2FE6"/>
    <w:rsid w:val="00DD34D7"/>
    <w:rsid w:val="00DD3A76"/>
    <w:rsid w:val="00DD47F1"/>
    <w:rsid w:val="00DD490E"/>
    <w:rsid w:val="00DD4A84"/>
    <w:rsid w:val="00DD4BF4"/>
    <w:rsid w:val="00DD4F47"/>
    <w:rsid w:val="00DD5320"/>
    <w:rsid w:val="00DD5B72"/>
    <w:rsid w:val="00DD61BE"/>
    <w:rsid w:val="00DD62FB"/>
    <w:rsid w:val="00DD64EB"/>
    <w:rsid w:val="00DD79A2"/>
    <w:rsid w:val="00DD7B4A"/>
    <w:rsid w:val="00DE0508"/>
    <w:rsid w:val="00DE0913"/>
    <w:rsid w:val="00DE1357"/>
    <w:rsid w:val="00DE1479"/>
    <w:rsid w:val="00DE236F"/>
    <w:rsid w:val="00DE3232"/>
    <w:rsid w:val="00DE3FA5"/>
    <w:rsid w:val="00DE43FD"/>
    <w:rsid w:val="00DE4E46"/>
    <w:rsid w:val="00DE58A9"/>
    <w:rsid w:val="00DE5CE0"/>
    <w:rsid w:val="00DF09EC"/>
    <w:rsid w:val="00DF09EF"/>
    <w:rsid w:val="00DF0D30"/>
    <w:rsid w:val="00DF0DE7"/>
    <w:rsid w:val="00DF0FE2"/>
    <w:rsid w:val="00DF2BF7"/>
    <w:rsid w:val="00DF3143"/>
    <w:rsid w:val="00DF3B0C"/>
    <w:rsid w:val="00DF4D9E"/>
    <w:rsid w:val="00DF57D1"/>
    <w:rsid w:val="00DF72A5"/>
    <w:rsid w:val="00E0005C"/>
    <w:rsid w:val="00E01502"/>
    <w:rsid w:val="00E0203E"/>
    <w:rsid w:val="00E0297F"/>
    <w:rsid w:val="00E02BE2"/>
    <w:rsid w:val="00E0426E"/>
    <w:rsid w:val="00E0441D"/>
    <w:rsid w:val="00E056F5"/>
    <w:rsid w:val="00E05E96"/>
    <w:rsid w:val="00E07291"/>
    <w:rsid w:val="00E07B72"/>
    <w:rsid w:val="00E104F7"/>
    <w:rsid w:val="00E10963"/>
    <w:rsid w:val="00E121F1"/>
    <w:rsid w:val="00E123D6"/>
    <w:rsid w:val="00E125FE"/>
    <w:rsid w:val="00E128A6"/>
    <w:rsid w:val="00E128E8"/>
    <w:rsid w:val="00E12A08"/>
    <w:rsid w:val="00E139F2"/>
    <w:rsid w:val="00E1411E"/>
    <w:rsid w:val="00E147C0"/>
    <w:rsid w:val="00E14988"/>
    <w:rsid w:val="00E15022"/>
    <w:rsid w:val="00E1506B"/>
    <w:rsid w:val="00E16449"/>
    <w:rsid w:val="00E173F0"/>
    <w:rsid w:val="00E238BB"/>
    <w:rsid w:val="00E23C35"/>
    <w:rsid w:val="00E25CB9"/>
    <w:rsid w:val="00E270C5"/>
    <w:rsid w:val="00E27303"/>
    <w:rsid w:val="00E277D5"/>
    <w:rsid w:val="00E30BB1"/>
    <w:rsid w:val="00E310C5"/>
    <w:rsid w:val="00E32968"/>
    <w:rsid w:val="00E32D21"/>
    <w:rsid w:val="00E35681"/>
    <w:rsid w:val="00E35791"/>
    <w:rsid w:val="00E363C6"/>
    <w:rsid w:val="00E36D45"/>
    <w:rsid w:val="00E3705C"/>
    <w:rsid w:val="00E37765"/>
    <w:rsid w:val="00E4000A"/>
    <w:rsid w:val="00E40689"/>
    <w:rsid w:val="00E41305"/>
    <w:rsid w:val="00E41793"/>
    <w:rsid w:val="00E41A1D"/>
    <w:rsid w:val="00E41AAF"/>
    <w:rsid w:val="00E41BBA"/>
    <w:rsid w:val="00E41CAA"/>
    <w:rsid w:val="00E422A5"/>
    <w:rsid w:val="00E42E4C"/>
    <w:rsid w:val="00E42EB5"/>
    <w:rsid w:val="00E434F2"/>
    <w:rsid w:val="00E43628"/>
    <w:rsid w:val="00E4386B"/>
    <w:rsid w:val="00E44295"/>
    <w:rsid w:val="00E452BA"/>
    <w:rsid w:val="00E46404"/>
    <w:rsid w:val="00E50F65"/>
    <w:rsid w:val="00E51607"/>
    <w:rsid w:val="00E52D2D"/>
    <w:rsid w:val="00E52EE4"/>
    <w:rsid w:val="00E551A1"/>
    <w:rsid w:val="00E574F8"/>
    <w:rsid w:val="00E57F86"/>
    <w:rsid w:val="00E60140"/>
    <w:rsid w:val="00E60662"/>
    <w:rsid w:val="00E607FA"/>
    <w:rsid w:val="00E60866"/>
    <w:rsid w:val="00E60F02"/>
    <w:rsid w:val="00E61E51"/>
    <w:rsid w:val="00E622BA"/>
    <w:rsid w:val="00E63821"/>
    <w:rsid w:val="00E64517"/>
    <w:rsid w:val="00E64F62"/>
    <w:rsid w:val="00E6603C"/>
    <w:rsid w:val="00E66241"/>
    <w:rsid w:val="00E6681B"/>
    <w:rsid w:val="00E66A8A"/>
    <w:rsid w:val="00E66FA6"/>
    <w:rsid w:val="00E671DA"/>
    <w:rsid w:val="00E6755B"/>
    <w:rsid w:val="00E707E2"/>
    <w:rsid w:val="00E714D0"/>
    <w:rsid w:val="00E715C8"/>
    <w:rsid w:val="00E71781"/>
    <w:rsid w:val="00E72403"/>
    <w:rsid w:val="00E72B00"/>
    <w:rsid w:val="00E73568"/>
    <w:rsid w:val="00E745E9"/>
    <w:rsid w:val="00E74841"/>
    <w:rsid w:val="00E7582C"/>
    <w:rsid w:val="00E75B5F"/>
    <w:rsid w:val="00E75B6F"/>
    <w:rsid w:val="00E75D6E"/>
    <w:rsid w:val="00E763A9"/>
    <w:rsid w:val="00E76A0A"/>
    <w:rsid w:val="00E76BA3"/>
    <w:rsid w:val="00E77609"/>
    <w:rsid w:val="00E77E5F"/>
    <w:rsid w:val="00E8099A"/>
    <w:rsid w:val="00E8230A"/>
    <w:rsid w:val="00E82BC1"/>
    <w:rsid w:val="00E83897"/>
    <w:rsid w:val="00E83DB3"/>
    <w:rsid w:val="00E84487"/>
    <w:rsid w:val="00E84843"/>
    <w:rsid w:val="00E84AC4"/>
    <w:rsid w:val="00E84CB0"/>
    <w:rsid w:val="00E8654B"/>
    <w:rsid w:val="00E86CDE"/>
    <w:rsid w:val="00E86EB3"/>
    <w:rsid w:val="00E8754B"/>
    <w:rsid w:val="00E90749"/>
    <w:rsid w:val="00E91E5C"/>
    <w:rsid w:val="00E925D6"/>
    <w:rsid w:val="00E932C9"/>
    <w:rsid w:val="00E93A76"/>
    <w:rsid w:val="00E93A78"/>
    <w:rsid w:val="00E942C3"/>
    <w:rsid w:val="00E9461F"/>
    <w:rsid w:val="00E94704"/>
    <w:rsid w:val="00E9614D"/>
    <w:rsid w:val="00E96448"/>
    <w:rsid w:val="00E96C64"/>
    <w:rsid w:val="00E9797A"/>
    <w:rsid w:val="00E97D04"/>
    <w:rsid w:val="00E97F42"/>
    <w:rsid w:val="00EA036A"/>
    <w:rsid w:val="00EA19E8"/>
    <w:rsid w:val="00EA2B4D"/>
    <w:rsid w:val="00EA2EE5"/>
    <w:rsid w:val="00EA3190"/>
    <w:rsid w:val="00EA347B"/>
    <w:rsid w:val="00EA4356"/>
    <w:rsid w:val="00EA5122"/>
    <w:rsid w:val="00EA59AD"/>
    <w:rsid w:val="00EA5DEB"/>
    <w:rsid w:val="00EA5E79"/>
    <w:rsid w:val="00EA70B1"/>
    <w:rsid w:val="00EA78D6"/>
    <w:rsid w:val="00EB0144"/>
    <w:rsid w:val="00EB0B5E"/>
    <w:rsid w:val="00EB15EF"/>
    <w:rsid w:val="00EB226A"/>
    <w:rsid w:val="00EB2BCE"/>
    <w:rsid w:val="00EB3133"/>
    <w:rsid w:val="00EB4030"/>
    <w:rsid w:val="00EB485E"/>
    <w:rsid w:val="00EB5EEA"/>
    <w:rsid w:val="00EB63B3"/>
    <w:rsid w:val="00EB7366"/>
    <w:rsid w:val="00EB7580"/>
    <w:rsid w:val="00EB7644"/>
    <w:rsid w:val="00EB79BA"/>
    <w:rsid w:val="00EC065C"/>
    <w:rsid w:val="00EC20D4"/>
    <w:rsid w:val="00EC28B6"/>
    <w:rsid w:val="00EC2C13"/>
    <w:rsid w:val="00EC31A7"/>
    <w:rsid w:val="00EC323F"/>
    <w:rsid w:val="00EC349F"/>
    <w:rsid w:val="00EC56BE"/>
    <w:rsid w:val="00EC5933"/>
    <w:rsid w:val="00EC5995"/>
    <w:rsid w:val="00EC5BE9"/>
    <w:rsid w:val="00EC7088"/>
    <w:rsid w:val="00EC74E7"/>
    <w:rsid w:val="00EC79B3"/>
    <w:rsid w:val="00ED085C"/>
    <w:rsid w:val="00ED0F24"/>
    <w:rsid w:val="00ED10F4"/>
    <w:rsid w:val="00ED17A3"/>
    <w:rsid w:val="00ED2E6E"/>
    <w:rsid w:val="00ED3648"/>
    <w:rsid w:val="00ED44FE"/>
    <w:rsid w:val="00ED4B2E"/>
    <w:rsid w:val="00ED50F0"/>
    <w:rsid w:val="00ED540E"/>
    <w:rsid w:val="00ED5C13"/>
    <w:rsid w:val="00ED6FDB"/>
    <w:rsid w:val="00EE0835"/>
    <w:rsid w:val="00EE0903"/>
    <w:rsid w:val="00EE0FA2"/>
    <w:rsid w:val="00EE161E"/>
    <w:rsid w:val="00EE1916"/>
    <w:rsid w:val="00EE37FA"/>
    <w:rsid w:val="00EE3ACF"/>
    <w:rsid w:val="00EE3B69"/>
    <w:rsid w:val="00EE4181"/>
    <w:rsid w:val="00EE46A3"/>
    <w:rsid w:val="00EE5727"/>
    <w:rsid w:val="00EE667F"/>
    <w:rsid w:val="00EE6D4B"/>
    <w:rsid w:val="00EE6F44"/>
    <w:rsid w:val="00EE7A62"/>
    <w:rsid w:val="00EF0947"/>
    <w:rsid w:val="00EF096E"/>
    <w:rsid w:val="00EF0F2E"/>
    <w:rsid w:val="00EF0FB9"/>
    <w:rsid w:val="00EF1AD5"/>
    <w:rsid w:val="00EF52A0"/>
    <w:rsid w:val="00F00CB6"/>
    <w:rsid w:val="00F032E8"/>
    <w:rsid w:val="00F04E65"/>
    <w:rsid w:val="00F052BB"/>
    <w:rsid w:val="00F05BBA"/>
    <w:rsid w:val="00F0638B"/>
    <w:rsid w:val="00F06734"/>
    <w:rsid w:val="00F06D22"/>
    <w:rsid w:val="00F07162"/>
    <w:rsid w:val="00F0769D"/>
    <w:rsid w:val="00F1062E"/>
    <w:rsid w:val="00F10849"/>
    <w:rsid w:val="00F112FA"/>
    <w:rsid w:val="00F11DB9"/>
    <w:rsid w:val="00F11EF9"/>
    <w:rsid w:val="00F1202C"/>
    <w:rsid w:val="00F1228E"/>
    <w:rsid w:val="00F123D7"/>
    <w:rsid w:val="00F13A61"/>
    <w:rsid w:val="00F143BE"/>
    <w:rsid w:val="00F14C32"/>
    <w:rsid w:val="00F14DB3"/>
    <w:rsid w:val="00F14EC4"/>
    <w:rsid w:val="00F159F9"/>
    <w:rsid w:val="00F15C8C"/>
    <w:rsid w:val="00F179D2"/>
    <w:rsid w:val="00F17EEA"/>
    <w:rsid w:val="00F17F54"/>
    <w:rsid w:val="00F17F63"/>
    <w:rsid w:val="00F21643"/>
    <w:rsid w:val="00F2215F"/>
    <w:rsid w:val="00F22408"/>
    <w:rsid w:val="00F230A3"/>
    <w:rsid w:val="00F247E7"/>
    <w:rsid w:val="00F2501F"/>
    <w:rsid w:val="00F26399"/>
    <w:rsid w:val="00F26412"/>
    <w:rsid w:val="00F26513"/>
    <w:rsid w:val="00F26FE8"/>
    <w:rsid w:val="00F27035"/>
    <w:rsid w:val="00F27907"/>
    <w:rsid w:val="00F3138C"/>
    <w:rsid w:val="00F31A30"/>
    <w:rsid w:val="00F31E57"/>
    <w:rsid w:val="00F32888"/>
    <w:rsid w:val="00F336EF"/>
    <w:rsid w:val="00F3440D"/>
    <w:rsid w:val="00F35887"/>
    <w:rsid w:val="00F359D1"/>
    <w:rsid w:val="00F367BC"/>
    <w:rsid w:val="00F36F3D"/>
    <w:rsid w:val="00F40070"/>
    <w:rsid w:val="00F40B33"/>
    <w:rsid w:val="00F40B4C"/>
    <w:rsid w:val="00F42CAD"/>
    <w:rsid w:val="00F44851"/>
    <w:rsid w:val="00F44E04"/>
    <w:rsid w:val="00F45C45"/>
    <w:rsid w:val="00F45CE6"/>
    <w:rsid w:val="00F4703A"/>
    <w:rsid w:val="00F4713A"/>
    <w:rsid w:val="00F506D0"/>
    <w:rsid w:val="00F506DB"/>
    <w:rsid w:val="00F5154C"/>
    <w:rsid w:val="00F52439"/>
    <w:rsid w:val="00F527D1"/>
    <w:rsid w:val="00F52C2C"/>
    <w:rsid w:val="00F52D0E"/>
    <w:rsid w:val="00F530D4"/>
    <w:rsid w:val="00F534E0"/>
    <w:rsid w:val="00F53655"/>
    <w:rsid w:val="00F53DF2"/>
    <w:rsid w:val="00F5554C"/>
    <w:rsid w:val="00F55AD6"/>
    <w:rsid w:val="00F56176"/>
    <w:rsid w:val="00F57887"/>
    <w:rsid w:val="00F60839"/>
    <w:rsid w:val="00F61185"/>
    <w:rsid w:val="00F61D48"/>
    <w:rsid w:val="00F62A1D"/>
    <w:rsid w:val="00F62BEC"/>
    <w:rsid w:val="00F62E45"/>
    <w:rsid w:val="00F636CD"/>
    <w:rsid w:val="00F63981"/>
    <w:rsid w:val="00F65037"/>
    <w:rsid w:val="00F65306"/>
    <w:rsid w:val="00F65378"/>
    <w:rsid w:val="00F65A6C"/>
    <w:rsid w:val="00F6652B"/>
    <w:rsid w:val="00F66730"/>
    <w:rsid w:val="00F6795B"/>
    <w:rsid w:val="00F704D7"/>
    <w:rsid w:val="00F70C4E"/>
    <w:rsid w:val="00F70F8F"/>
    <w:rsid w:val="00F730D1"/>
    <w:rsid w:val="00F733CB"/>
    <w:rsid w:val="00F7397E"/>
    <w:rsid w:val="00F73E0D"/>
    <w:rsid w:val="00F74A21"/>
    <w:rsid w:val="00F759A6"/>
    <w:rsid w:val="00F76080"/>
    <w:rsid w:val="00F760BB"/>
    <w:rsid w:val="00F76946"/>
    <w:rsid w:val="00F76AB3"/>
    <w:rsid w:val="00F801F2"/>
    <w:rsid w:val="00F804BB"/>
    <w:rsid w:val="00F8058A"/>
    <w:rsid w:val="00F81223"/>
    <w:rsid w:val="00F81338"/>
    <w:rsid w:val="00F81349"/>
    <w:rsid w:val="00F8171C"/>
    <w:rsid w:val="00F81A60"/>
    <w:rsid w:val="00F83A13"/>
    <w:rsid w:val="00F83CBA"/>
    <w:rsid w:val="00F845C8"/>
    <w:rsid w:val="00F86E3A"/>
    <w:rsid w:val="00F87F8B"/>
    <w:rsid w:val="00F90649"/>
    <w:rsid w:val="00F90F65"/>
    <w:rsid w:val="00F9116B"/>
    <w:rsid w:val="00F91363"/>
    <w:rsid w:val="00F91570"/>
    <w:rsid w:val="00F91747"/>
    <w:rsid w:val="00F93208"/>
    <w:rsid w:val="00F932AC"/>
    <w:rsid w:val="00F93386"/>
    <w:rsid w:val="00F93BC9"/>
    <w:rsid w:val="00F93CC1"/>
    <w:rsid w:val="00F94B4D"/>
    <w:rsid w:val="00F94BA3"/>
    <w:rsid w:val="00F95901"/>
    <w:rsid w:val="00F96B73"/>
    <w:rsid w:val="00F96C95"/>
    <w:rsid w:val="00F973FF"/>
    <w:rsid w:val="00F97BFF"/>
    <w:rsid w:val="00FA084A"/>
    <w:rsid w:val="00FA0A97"/>
    <w:rsid w:val="00FA0C07"/>
    <w:rsid w:val="00FA1801"/>
    <w:rsid w:val="00FA2FCC"/>
    <w:rsid w:val="00FA460A"/>
    <w:rsid w:val="00FA50EE"/>
    <w:rsid w:val="00FA53A4"/>
    <w:rsid w:val="00FA7249"/>
    <w:rsid w:val="00FA77E0"/>
    <w:rsid w:val="00FA7D22"/>
    <w:rsid w:val="00FA7E3B"/>
    <w:rsid w:val="00FB0C5B"/>
    <w:rsid w:val="00FB0CAB"/>
    <w:rsid w:val="00FB11C8"/>
    <w:rsid w:val="00FB137D"/>
    <w:rsid w:val="00FB23D0"/>
    <w:rsid w:val="00FB295C"/>
    <w:rsid w:val="00FB423A"/>
    <w:rsid w:val="00FB4FE3"/>
    <w:rsid w:val="00FB65A4"/>
    <w:rsid w:val="00FB66E8"/>
    <w:rsid w:val="00FB72DD"/>
    <w:rsid w:val="00FC0199"/>
    <w:rsid w:val="00FC1A3A"/>
    <w:rsid w:val="00FC4C67"/>
    <w:rsid w:val="00FC567C"/>
    <w:rsid w:val="00FC65AA"/>
    <w:rsid w:val="00FC67B6"/>
    <w:rsid w:val="00FC6908"/>
    <w:rsid w:val="00FC7B73"/>
    <w:rsid w:val="00FC7EC9"/>
    <w:rsid w:val="00FD0D36"/>
    <w:rsid w:val="00FD0D41"/>
    <w:rsid w:val="00FD0D64"/>
    <w:rsid w:val="00FD1023"/>
    <w:rsid w:val="00FD10B5"/>
    <w:rsid w:val="00FD13A5"/>
    <w:rsid w:val="00FD15B9"/>
    <w:rsid w:val="00FD196C"/>
    <w:rsid w:val="00FD1D5E"/>
    <w:rsid w:val="00FD2111"/>
    <w:rsid w:val="00FD279A"/>
    <w:rsid w:val="00FD3160"/>
    <w:rsid w:val="00FD336B"/>
    <w:rsid w:val="00FD3F7E"/>
    <w:rsid w:val="00FD452D"/>
    <w:rsid w:val="00FD617B"/>
    <w:rsid w:val="00FD6904"/>
    <w:rsid w:val="00FD7118"/>
    <w:rsid w:val="00FD7EA1"/>
    <w:rsid w:val="00FD7EA3"/>
    <w:rsid w:val="00FE2113"/>
    <w:rsid w:val="00FE2571"/>
    <w:rsid w:val="00FE2986"/>
    <w:rsid w:val="00FE3CC0"/>
    <w:rsid w:val="00FE41F3"/>
    <w:rsid w:val="00FE4EB6"/>
    <w:rsid w:val="00FE5536"/>
    <w:rsid w:val="00FE55F4"/>
    <w:rsid w:val="00FE575B"/>
    <w:rsid w:val="00FE5C59"/>
    <w:rsid w:val="00FE64A2"/>
    <w:rsid w:val="00FE6707"/>
    <w:rsid w:val="00FE6E8D"/>
    <w:rsid w:val="00FF0FC5"/>
    <w:rsid w:val="00FF0FE2"/>
    <w:rsid w:val="00FF11C1"/>
    <w:rsid w:val="00FF22D9"/>
    <w:rsid w:val="00FF2881"/>
    <w:rsid w:val="00FF28F6"/>
    <w:rsid w:val="00FF3BE1"/>
    <w:rsid w:val="00FF42A8"/>
    <w:rsid w:val="00FF4366"/>
    <w:rsid w:val="00FF46A5"/>
    <w:rsid w:val="00FF583D"/>
    <w:rsid w:val="00FF5E6D"/>
    <w:rsid w:val="00FF5F5E"/>
    <w:rsid w:val="00FF6975"/>
    <w:rsid w:val="00FF6E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9A7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lsdException w:name="footnote reference" w:uiPriority="0"/>
    <w:lsdException w:name="endnote reference" w:uiPriority="0"/>
    <w:lsdException w:name="endnote text" w:uiPriority="0"/>
    <w:lsdException w:name="List Bullet" w:uiPriority="0"/>
    <w:lsdException w:name="List Number" w:uiPriority="0"/>
    <w:lsdException w:name="List 2" w:uiPriority="0"/>
    <w:lsdException w:name="List Number 4" w:uiPriority="0"/>
    <w:lsdException w:name="Title" w:semiHidden="0" w:uiPriority="0" w:unhideWhenUsed="0"/>
    <w:lsdException w:name="Default Paragraph Font" w:uiPriority="1"/>
    <w:lsdException w:name="Body Text" w:uiPriority="0"/>
    <w:lsdException w:name="Body Text Indent" w:uiPriority="0"/>
    <w:lsdException w:name="List Continue 4" w:uiPriority="0"/>
    <w:lsdException w:name="Subtitle" w:semiHidden="0" w:uiPriority="0" w:unhideWhenUsed="0"/>
    <w:lsdException w:name="Body Text 2" w:uiPriority="0"/>
    <w:lsdException w:name="Block Text" w:uiPriority="0"/>
    <w:lsdException w:name="FollowedHyperlink" w:uiPriority="0"/>
    <w:lsdException w:name="Strong" w:semiHidden="0" w:uiPriority="22" w:unhideWhenUsed="0"/>
    <w:lsdException w:name="Emphasis" w:semiHidden="0" w:uiPriority="0" w:unhideWhenUsed="0"/>
    <w:lsdException w:name="Document Map" w:uiPriority="0"/>
    <w:lsdException w:name="Plain Text" w:uiPriority="0"/>
    <w:lsdException w:name="Table Colorful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B32F24"/>
    <w:pPr>
      <w:bidi/>
      <w:spacing w:after="0" w:line="360" w:lineRule="auto"/>
      <w:jc w:val="both"/>
    </w:pPr>
    <w:rPr>
      <w:rFonts w:ascii="David" w:eastAsia="Times New Roman" w:hAnsi="David" w:cs="David"/>
      <w:sz w:val="24"/>
      <w:szCs w:val="24"/>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
    <w:basedOn w:val="Normal"/>
    <w:next w:val="Normal"/>
    <w:link w:val="Heading1Char"/>
    <w:uiPriority w:val="9"/>
    <w:qFormat/>
    <w:rsid w:val="00B32F24"/>
    <w:pPr>
      <w:keepNext/>
      <w:spacing w:before="4000"/>
      <w:jc w:val="center"/>
      <w:outlineLvl w:val="0"/>
    </w:pPr>
    <w:rPr>
      <w:b/>
      <w:bCs/>
      <w:snapToGrid w:val="0"/>
      <w:sz w:val="40"/>
      <w:szCs w:val="80"/>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He,א2, תו2"/>
    <w:basedOn w:val="Normal"/>
    <w:next w:val="Normal"/>
    <w:link w:val="Heading2Char"/>
    <w:uiPriority w:val="99"/>
    <w:qFormat/>
    <w:rsid w:val="00167BFF"/>
    <w:pPr>
      <w:spacing w:before="4000"/>
      <w:jc w:val="center"/>
      <w:outlineLvl w:val="1"/>
    </w:pPr>
    <w:rPr>
      <w:b/>
      <w:bCs/>
      <w:sz w:val="76"/>
      <w:szCs w:val="76"/>
      <w:u w:val="single"/>
    </w:rPr>
  </w:style>
  <w:style w:type="paragraph" w:styleId="Heading3">
    <w:name w:val="heading 3"/>
    <w:aliases w:val="h3,H3,Roman Numeral,כותרת 3 תו1 תו,Heading 3 Char Char,Heading 3 Char Char Char,Heading 31,Heading 3 Char Char1,Heading 3 Char Char Char Char Char,Heading 3 Char Char Char Char Char Char Char Char Char תו,כותרת 3 תו1 תו1,?,??,תו1,l3"/>
    <w:basedOn w:val="Normal"/>
    <w:next w:val="Normal"/>
    <w:link w:val="Heading3Char"/>
    <w:qFormat/>
    <w:rsid w:val="00B32F24"/>
    <w:pPr>
      <w:keepNext/>
      <w:widowControl w:val="0"/>
      <w:tabs>
        <w:tab w:val="left" w:pos="186"/>
        <w:tab w:val="center" w:pos="2171"/>
        <w:tab w:val="left" w:pos="5472"/>
      </w:tabs>
      <w:spacing w:after="240"/>
      <w:ind w:left="188" w:hanging="284"/>
      <w:outlineLvl w:val="2"/>
    </w:pPr>
    <w:rPr>
      <w:b/>
      <w:bCs/>
      <w:snapToGrid w:val="0"/>
      <w:sz w:val="36"/>
      <w:szCs w:val="36"/>
      <w:u w:val="single"/>
    </w:rPr>
  </w:style>
  <w:style w:type="paragraph" w:styleId="Heading4">
    <w:name w:val="heading 4"/>
    <w:aliases w:val="H4,h4,4heading,l4,H41,4heading1,l41,H42,4heading2,l42,H43,4heading3,l43,H44,4heading4,l44,H45,4heading5,l45,H46,4heading6,l46,H47,4heading7,47,l47,H48,4heading8,48,l48,H49,4heading9,49,l49,H411,4heading11,411,l411,רמה 4,א4"/>
    <w:basedOn w:val="35"/>
    <w:next w:val="Normal"/>
    <w:link w:val="Heading4Char"/>
    <w:qFormat/>
    <w:rsid w:val="00C73B6D"/>
    <w:pPr>
      <w:keepNext/>
      <w:spacing w:before="240" w:after="120" w:line="240" w:lineRule="auto"/>
      <w:ind w:left="0" w:firstLine="0"/>
      <w:outlineLvl w:val="3"/>
    </w:pPr>
    <w:rPr>
      <w:b/>
      <w:bCs/>
      <w:snapToGrid w:val="0"/>
      <w:sz w:val="28"/>
      <w:szCs w:val="28"/>
      <w:u w:val="single"/>
    </w:rPr>
  </w:style>
  <w:style w:type="paragraph" w:styleId="Heading5">
    <w:name w:val="heading 5"/>
    <w:aliases w:val="blue,כותרת 51,blue תו תו,blue תו,h5,Hn5,H5,hed5,hed 5"/>
    <w:basedOn w:val="Normal"/>
    <w:next w:val="Normal"/>
    <w:link w:val="Heading5Char"/>
    <w:uiPriority w:val="9"/>
    <w:qFormat/>
    <w:rsid w:val="005271D3"/>
    <w:pPr>
      <w:widowControl w:val="0"/>
      <w:outlineLvl w:val="4"/>
    </w:pPr>
    <w:rPr>
      <w:b/>
      <w:bCs/>
      <w:u w:val="single"/>
    </w:rPr>
  </w:style>
  <w:style w:type="paragraph" w:styleId="Heading6">
    <w:name w:val="heading 6"/>
    <w:aliases w:val="hed6"/>
    <w:basedOn w:val="Normal"/>
    <w:next w:val="Normal"/>
    <w:link w:val="Heading6Char"/>
    <w:uiPriority w:val="9"/>
    <w:qFormat/>
    <w:rsid w:val="00BF73C9"/>
    <w:pPr>
      <w:outlineLvl w:val="5"/>
    </w:pPr>
    <w:rPr>
      <w:b/>
      <w:u w:val="single"/>
    </w:rPr>
  </w:style>
  <w:style w:type="paragraph" w:styleId="Heading7">
    <w:name w:val="heading 7"/>
    <w:basedOn w:val="Normal"/>
    <w:next w:val="Normal"/>
    <w:link w:val="Heading7Char"/>
    <w:uiPriority w:val="9"/>
    <w:qFormat/>
    <w:rsid w:val="001726BC"/>
    <w:pPr>
      <w:keepNext/>
      <w:ind w:left="91" w:right="91"/>
      <w:jc w:val="center"/>
      <w:outlineLvl w:val="6"/>
    </w:pPr>
    <w:rPr>
      <w:b/>
      <w:bCs/>
      <w:snapToGrid w:val="0"/>
      <w:sz w:val="54"/>
      <w:szCs w:val="28"/>
      <w:u w:val="single"/>
    </w:rPr>
  </w:style>
  <w:style w:type="paragraph" w:styleId="Heading8">
    <w:name w:val="heading 8"/>
    <w:basedOn w:val="Normal"/>
    <w:next w:val="Normal"/>
    <w:link w:val="Heading8Char"/>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Heading9">
    <w:name w:val="heading 9"/>
    <w:basedOn w:val="Normal"/>
    <w:next w:val="Normal"/>
    <w:link w:val="Heading9Char"/>
    <w:uiPriority w:val="9"/>
    <w:qFormat/>
    <w:rsid w:val="001726BC"/>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
    <w:basedOn w:val="DefaultParagraphFont"/>
    <w:link w:val="Heading1"/>
    <w:uiPriority w:val="9"/>
    <w:rsid w:val="00B32F24"/>
    <w:rPr>
      <w:rFonts w:ascii="David" w:eastAsia="Times New Roman" w:hAnsi="David" w:cs="David"/>
      <w:b/>
      <w:bCs/>
      <w:snapToGrid w:val="0"/>
      <w:sz w:val="40"/>
      <w:szCs w:val="80"/>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rsid w:val="00167BFF"/>
    <w:rPr>
      <w:rFonts w:ascii="David" w:eastAsia="Times New Roman" w:hAnsi="David" w:cs="David"/>
      <w:b/>
      <w:bCs/>
      <w:sz w:val="76"/>
      <w:szCs w:val="76"/>
      <w:u w:val="single"/>
      <w:lang w:eastAsia="he-IL"/>
    </w:rPr>
  </w:style>
  <w:style w:type="character" w:customStyle="1" w:styleId="Heading3Char">
    <w:name w:val="Heading 3 Char"/>
    <w:aliases w:val="h3 Char,H3 Char,Roman Numeral Char,כותרת 3 תו1 תו Char,Heading 3 Char Char Char1,Heading 3 Char Char Char Char,Heading 31 Char,Heading 3 Char Char1 Char,Heading 3 Char Char Char Char Char Char,כותרת 3 תו1 תו1 Char,? Char,?? Char,תו1 Char"/>
    <w:basedOn w:val="DefaultParagraphFont"/>
    <w:link w:val="Heading3"/>
    <w:rsid w:val="00B32F24"/>
    <w:rPr>
      <w:rFonts w:ascii="David" w:eastAsia="Times New Roman" w:hAnsi="David" w:cs="David"/>
      <w:b/>
      <w:bCs/>
      <w:snapToGrid w:val="0"/>
      <w:sz w:val="36"/>
      <w:szCs w:val="36"/>
      <w:u w:val="single"/>
      <w:lang w:eastAsia="he-IL"/>
    </w:rPr>
  </w:style>
  <w:style w:type="character" w:customStyle="1" w:styleId="Heading4Char">
    <w:name w:val="Heading 4 Char"/>
    <w:aliases w:val="H4 Char,h4 Char,4heading Char,l4 Char,H41 Char,4heading1 Char,l41 Char,H42 Char,4heading2 Char,l42 Char,H43 Char,4heading3 Char,l43 Char,H44 Char,4heading4 Char,l44 Char,H45 Char,4heading5 Char,l45 Char,H46 Char,4heading6 Char,l46 Char"/>
    <w:basedOn w:val="DefaultParagraphFont"/>
    <w:link w:val="Heading4"/>
    <w:rsid w:val="00C73B6D"/>
    <w:rPr>
      <w:rFonts w:ascii="David" w:eastAsia="Times New Roman" w:hAnsi="David" w:cs="David"/>
      <w:b/>
      <w:bCs/>
      <w:snapToGrid w:val="0"/>
      <w:sz w:val="28"/>
      <w:szCs w:val="28"/>
      <w:u w:val="single"/>
      <w:lang w:eastAsia="he-IL"/>
    </w:rPr>
  </w:style>
  <w:style w:type="character" w:customStyle="1" w:styleId="Heading5Char">
    <w:name w:val="Heading 5 Char"/>
    <w:aliases w:val="blue Char,כותרת 51 Char,blue תו תו Char,blue תו Char,h5 Char,Hn5 Char,H5 Char,hed5 Char,hed 5 Char"/>
    <w:basedOn w:val="DefaultParagraphFont"/>
    <w:link w:val="Heading5"/>
    <w:rsid w:val="005271D3"/>
    <w:rPr>
      <w:rFonts w:ascii="David" w:eastAsia="Times New Roman" w:hAnsi="David" w:cs="David"/>
      <w:b/>
      <w:bCs/>
      <w:sz w:val="24"/>
      <w:szCs w:val="24"/>
      <w:u w:val="single"/>
      <w:lang w:eastAsia="he-IL"/>
    </w:rPr>
  </w:style>
  <w:style w:type="character" w:customStyle="1" w:styleId="Heading6Char">
    <w:name w:val="Heading 6 Char"/>
    <w:aliases w:val="hed6 Char"/>
    <w:basedOn w:val="DefaultParagraphFont"/>
    <w:link w:val="Heading6"/>
    <w:uiPriority w:val="9"/>
    <w:rsid w:val="00BF73C9"/>
    <w:rPr>
      <w:rFonts w:ascii="David" w:eastAsia="Times New Roman" w:hAnsi="David" w:cs="David"/>
      <w:b/>
      <w:sz w:val="24"/>
      <w:szCs w:val="24"/>
      <w:u w:val="single"/>
      <w:lang w:eastAsia="he-IL"/>
    </w:rPr>
  </w:style>
  <w:style w:type="character" w:customStyle="1" w:styleId="Heading7Char">
    <w:name w:val="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basedOn w:val="DefaultParagraphFont"/>
    <w:link w:val="Heading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1"/>
    <w:uiPriority w:val="99"/>
    <w:rsid w:val="001726BC"/>
    <w:pPr>
      <w:tabs>
        <w:tab w:val="center" w:pos="4153"/>
        <w:tab w:val="right" w:pos="8306"/>
      </w:tabs>
    </w:pPr>
  </w:style>
  <w:style w:type="character" w:customStyle="1" w:styleId="a8">
    <w:name w:val="כותרת עליונה תו"/>
    <w:basedOn w:val="DefaultParagraphFont"/>
    <w:rsid w:val="001726BC"/>
    <w:rPr>
      <w:rFonts w:ascii="Times New Roman" w:eastAsia="Times New Roman" w:hAnsi="Times New Roman" w:cs="David"/>
      <w:sz w:val="24"/>
      <w:szCs w:val="26"/>
      <w:lang w:eastAsia="he-IL"/>
    </w:r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uiPriority w:val="99"/>
    <w:rsid w:val="001726BC"/>
  </w:style>
  <w:style w:type="paragraph" w:customStyle="1" w:styleId="a6">
    <w:name w:val="מדורג"/>
    <w:basedOn w:val="Normal"/>
    <w:uiPriority w:val="99"/>
    <w:rsid w:val="001726BC"/>
    <w:pPr>
      <w:numPr>
        <w:numId w:val="1"/>
      </w:numPr>
    </w:pPr>
  </w:style>
  <w:style w:type="paragraph" w:customStyle="1" w:styleId="a7">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p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pPr>
    <w:rPr>
      <w:snapToGrid w:val="0"/>
      <w:sz w:val="22"/>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pPr>
    <w:rPr>
      <w:i/>
      <w:iCs/>
      <w:snapToGrid w:val="0"/>
    </w:rPr>
  </w:style>
  <w:style w:type="character" w:customStyle="1" w:styleId="14">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pPr>
    <w:rPr>
      <w:snapToGrid w:val="0"/>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rsid w:val="001726BC"/>
    <w:pPr>
      <w:jc w:val="center"/>
    </w:pPr>
    <w:rPr>
      <w:bCs/>
      <w:snapToGrid w:val="0"/>
      <w:szCs w:val="28"/>
      <w:u w:val="single"/>
    </w:rPr>
  </w:style>
  <w:style w:type="character" w:customStyle="1" w:styleId="a9">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a">
    <w:name w:val="א"/>
    <w:basedOn w:val="Normal"/>
    <w:rsid w:val="001726BC"/>
    <w:pPr>
      <w:spacing w:line="360" w:lineRule="exact"/>
      <w:ind w:left="1701" w:hanging="567"/>
    </w:pPr>
    <w:rPr>
      <w:snapToGrid w:val="0"/>
      <w:sz w:val="20"/>
    </w:rPr>
  </w:style>
  <w:style w:type="paragraph" w:customStyle="1" w:styleId="15">
    <w:name w:val="1"/>
    <w:basedOn w:val="aa"/>
    <w:rsid w:val="001726BC"/>
  </w:style>
  <w:style w:type="paragraph" w:customStyle="1" w:styleId="110">
    <w:name w:val="1.1"/>
    <w:basedOn w:val="15"/>
    <w:link w:val="111"/>
    <w:qFormat/>
    <w:rsid w:val="001726BC"/>
    <w:pPr>
      <w:ind w:right="1134" w:hanging="1134"/>
    </w:pPr>
  </w:style>
  <w:style w:type="paragraph" w:customStyle="1" w:styleId="16">
    <w:name w:val="1)"/>
    <w:basedOn w:val="aa"/>
    <w:rsid w:val="001726BC"/>
    <w:pPr>
      <w:ind w:right="2268"/>
    </w:pPr>
  </w:style>
  <w:style w:type="paragraph" w:styleId="NormalWeb">
    <w:name w:val="Normal (Web)"/>
    <w:basedOn w:val="Normal"/>
    <w:uiPriority w:val="99"/>
    <w:rsid w:val="001726BC"/>
    <w:pPr>
      <w:bidi w:val="0"/>
      <w:spacing w:before="100" w:beforeAutospacing="1" w:after="100" w:afterAutospacing="1"/>
    </w:pPr>
    <w:rPr>
      <w:rFonts w:cs="Times New Roman"/>
      <w:lang w:eastAsia="en-US"/>
    </w:rPr>
  </w:style>
  <w:style w:type="character" w:customStyle="1" w:styleId="BalloonTextChar">
    <w:name w:val="Balloon Text Char"/>
    <w:basedOn w:val="DefaultParagraphFont"/>
    <w:link w:val="BalloonText"/>
    <w:rsid w:val="001726BC"/>
    <w:rPr>
      <w:rFonts w:ascii="Tahoma" w:eastAsia="Times New Roman" w:hAnsi="Tahoma" w:cs="Tahoma"/>
      <w:sz w:val="16"/>
      <w:szCs w:val="16"/>
      <w:lang w:eastAsia="he-IL"/>
    </w:rPr>
  </w:style>
  <w:style w:type="paragraph" w:styleId="BalloonText">
    <w:name w:val="Balloon Text"/>
    <w:basedOn w:val="Normal"/>
    <w:link w:val="BalloonTextChar"/>
    <w:rsid w:val="001726BC"/>
    <w:rPr>
      <w:rFonts w:ascii="Tahoma" w:hAnsi="Tahoma" w:cs="Tahoma"/>
      <w:sz w:val="16"/>
      <w:szCs w:val="16"/>
    </w:rPr>
  </w:style>
  <w:style w:type="character" w:customStyle="1" w:styleId="17">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8">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uiPriority w:val="99"/>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uiPriority w:val="99"/>
    <w:rsid w:val="001726BC"/>
    <w:rPr>
      <w:sz w:val="20"/>
      <w:szCs w:val="20"/>
    </w:rPr>
  </w:style>
  <w:style w:type="character" w:customStyle="1" w:styleId="19">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a">
    <w:name w:val="נושא הערה תו1"/>
    <w:basedOn w:val="19"/>
    <w:uiPriority w:val="99"/>
    <w:semiHidden/>
    <w:rsid w:val="001726BC"/>
    <w:rPr>
      <w:rFonts w:ascii="Times New Roman" w:eastAsia="Times New Roman" w:hAnsi="Times New Roman" w:cs="David"/>
      <w:b/>
      <w:bCs/>
      <w:sz w:val="20"/>
      <w:szCs w:val="20"/>
      <w:lang w:eastAsia="he-IL"/>
    </w:rPr>
  </w:style>
  <w:style w:type="paragraph" w:customStyle="1" w:styleId="ab">
    <w:name w:val="פסקה רגילה"/>
    <w:basedOn w:val="PlainText"/>
    <w:rsid w:val="001726BC"/>
  </w:style>
  <w:style w:type="paragraph" w:styleId="PlainText">
    <w:name w:val="Plain Text"/>
    <w:basedOn w:val="Normal"/>
    <w:link w:val="PlainTextChar"/>
    <w:rsid w:val="001726BC"/>
    <w:rPr>
      <w:rFonts w:ascii="Courier New" w:hAnsi="Courier New" w:cs="Courier New"/>
      <w:sz w:val="20"/>
      <w:szCs w:val="20"/>
    </w:rPr>
  </w:style>
  <w:style w:type="character" w:customStyle="1" w:styleId="PlainTextChar">
    <w:name w:val="Plain Text Char"/>
    <w:basedOn w:val="DefaultParagraphFont"/>
    <w:link w:val="PlainText"/>
    <w:rsid w:val="001726BC"/>
    <w:rPr>
      <w:rFonts w:ascii="Courier New" w:eastAsia="Times New Roman" w:hAnsi="Courier New" w:cs="Courier New"/>
      <w:sz w:val="20"/>
      <w:szCs w:val="20"/>
      <w:lang w:eastAsia="he-IL"/>
    </w:rPr>
  </w:style>
  <w:style w:type="paragraph" w:styleId="ListParagraph">
    <w:name w:val="List Paragraph"/>
    <w:aliases w:val="נספח 2 מתוקן,style 2,פיסקת bullets,LP1,lp1"/>
    <w:basedOn w:val="Normal"/>
    <w:link w:val="ListParagraphChar"/>
    <w:uiPriority w:val="34"/>
    <w:qFormat/>
    <w:rsid w:val="00952DD8"/>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iPriority w:val="99"/>
    <w:unhideWhenUsed/>
    <w:rsid w:val="001726BC"/>
    <w:rPr>
      <w:color w:val="0000FF"/>
      <w:u w:val="single"/>
    </w:rPr>
  </w:style>
  <w:style w:type="character" w:styleId="FollowedHyperlink">
    <w:name w:val="FollowedHyperlink"/>
    <w:basedOn w:val="DefaultParagraphFont"/>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3"/>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aliases w:val="טקסט טבלה תחתונה"/>
    <w:basedOn w:val="TableNormal"/>
    <w:uiPriority w:val="5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Normal"/>
    <w:rsid w:val="001726BC"/>
    <w:pPr>
      <w:overflowPunct w:val="0"/>
      <w:autoSpaceDE w:val="0"/>
      <w:autoSpaceDN w:val="0"/>
      <w:adjustRightInd w:val="0"/>
      <w:ind w:left="567"/>
      <w:textAlignment w:val="baseline"/>
    </w:pPr>
    <w:rPr>
      <w:spacing w:val="10"/>
      <w:sz w:val="20"/>
    </w:rPr>
  </w:style>
  <w:style w:type="paragraph" w:customStyle="1" w:styleId="1b">
    <w:name w:val="כותרת1"/>
    <w:basedOn w:val="Heading1"/>
    <w:next w:val="Normal"/>
    <w:link w:val="1c"/>
    <w:qFormat/>
    <w:rsid w:val="00167BFF"/>
    <w:pPr>
      <w:spacing w:before="0" w:line="240" w:lineRule="auto"/>
    </w:pPr>
    <w:rPr>
      <w:sz w:val="80"/>
    </w:rPr>
  </w:style>
  <w:style w:type="paragraph" w:customStyle="1" w:styleId="24">
    <w:name w:val="כותרת2"/>
    <w:basedOn w:val="1b"/>
    <w:next w:val="Normal"/>
    <w:uiPriority w:val="99"/>
    <w:rsid w:val="001726BC"/>
    <w:pPr>
      <w:ind w:left="792" w:hanging="432"/>
    </w:pPr>
    <w:rPr>
      <w:sz w:val="28"/>
      <w:szCs w:val="28"/>
    </w:rPr>
  </w:style>
  <w:style w:type="paragraph" w:customStyle="1" w:styleId="35">
    <w:name w:val="כותרת3"/>
    <w:basedOn w:val="Normal"/>
    <w:next w:val="Normal"/>
    <w:uiPriority w:val="98"/>
    <w:rsid w:val="00EA78D6"/>
    <w:pPr>
      <w:ind w:left="851" w:hanging="851"/>
    </w:pPr>
    <w:rPr>
      <w:sz w:val="36"/>
      <w:szCs w:val="36"/>
    </w:rPr>
  </w:style>
  <w:style w:type="character" w:customStyle="1" w:styleId="ListParagraphChar">
    <w:name w:val="List Paragraph Char"/>
    <w:aliases w:val="נספח 2 מתוקן Char,style 2 Char,פיסקת bullets Char,LP1 Char,lp1 Char"/>
    <w:link w:val="ListParagraph"/>
    <w:uiPriority w:val="34"/>
    <w:locked/>
    <w:rsid w:val="00952DD8"/>
    <w:rPr>
      <w:rFonts w:ascii="David" w:eastAsia="Times New Roman" w:hAnsi="David" w:cs="David"/>
      <w:sz w:val="24"/>
      <w:szCs w:val="24"/>
      <w:lang w:eastAsia="he-IL"/>
    </w:rPr>
  </w:style>
  <w:style w:type="character" w:styleId="CommentReference">
    <w:name w:val="annotation reference"/>
    <w:basedOn w:val="DefaultParagraphFont"/>
    <w:uiPriority w:val="99"/>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pPr>
    <w:rPr>
      <w:sz w:val="22"/>
    </w:rPr>
  </w:style>
  <w:style w:type="paragraph" w:customStyle="1" w:styleId="1d">
    <w:name w:val="ציטוט1"/>
    <w:basedOn w:val="Normal"/>
    <w:uiPriority w:val="99"/>
    <w:rsid w:val="001726BC"/>
    <w:pPr>
      <w:spacing w:after="120"/>
      <w:ind w:left="1985" w:right="720"/>
    </w:pPr>
    <w:rPr>
      <w:b/>
      <w:bCs/>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c">
    <w:name w:val="טקסט סעיף תו"/>
    <w:basedOn w:val="DefaultParagraphFont"/>
    <w:link w:val="ad"/>
    <w:locked/>
    <w:rsid w:val="001726BC"/>
    <w:rPr>
      <w:rFonts w:ascii="Arial" w:hAnsi="Arial"/>
    </w:rPr>
  </w:style>
  <w:style w:type="paragraph" w:customStyle="1" w:styleId="ad">
    <w:name w:val="טקסט סעיף"/>
    <w:basedOn w:val="Normal"/>
    <w:link w:val="ac"/>
    <w:rsid w:val="001726BC"/>
    <w:pPr>
      <w:tabs>
        <w:tab w:val="num" w:pos="1107"/>
      </w:tabs>
      <w:ind w:left="1107" w:hanging="567"/>
    </w:pPr>
    <w:rPr>
      <w:rFonts w:ascii="Arial" w:eastAsiaTheme="minorHAnsi" w:hAnsi="Arial" w:cstheme="minorBidi"/>
      <w:sz w:val="22"/>
      <w:szCs w:val="22"/>
      <w:lang w:eastAsia="en-US"/>
    </w:rPr>
  </w:style>
  <w:style w:type="paragraph" w:customStyle="1" w:styleId="a">
    <w:name w:val="כותרת סעיף"/>
    <w:basedOn w:val="Normal"/>
    <w:link w:val="ae"/>
    <w:rsid w:val="001726BC"/>
    <w:pPr>
      <w:numPr>
        <w:numId w:val="6"/>
      </w:numPr>
      <w:spacing w:before="240"/>
    </w:pPr>
    <w:rPr>
      <w:rFonts w:ascii="Arial" w:hAnsi="Arial" w:cs="Arial"/>
      <w:b/>
      <w:bCs/>
      <w:color w:val="1B3461"/>
      <w:sz w:val="22"/>
      <w:szCs w:val="22"/>
      <w:lang w:eastAsia="en-US"/>
    </w:rPr>
  </w:style>
  <w:style w:type="paragraph" w:customStyle="1" w:styleId="a0">
    <w:name w:val="טקסט סעיף תו תו תו תו"/>
    <w:basedOn w:val="Normal"/>
    <w:link w:val="af"/>
    <w:rsid w:val="001726BC"/>
    <w:pPr>
      <w:numPr>
        <w:ilvl w:val="1"/>
        <w:numId w:val="6"/>
      </w:numPr>
    </w:pPr>
    <w:rPr>
      <w:rFonts w:ascii="Arial" w:hAnsi="Arial" w:cs="Arial"/>
      <w:sz w:val="22"/>
      <w:szCs w:val="22"/>
      <w:lang w:eastAsia="en-US"/>
    </w:rPr>
  </w:style>
  <w:style w:type="paragraph" w:customStyle="1" w:styleId="a1">
    <w:name w:val="תת סעיף"/>
    <w:basedOn w:val="Normal"/>
    <w:link w:val="Char"/>
    <w:rsid w:val="001726BC"/>
    <w:pPr>
      <w:numPr>
        <w:ilvl w:val="2"/>
        <w:numId w:val="6"/>
      </w:numPr>
    </w:pPr>
    <w:rPr>
      <w:rFonts w:cs="Arial"/>
      <w:sz w:val="22"/>
      <w:szCs w:val="22"/>
      <w:lang w:eastAsia="en-US"/>
    </w:rPr>
  </w:style>
  <w:style w:type="paragraph" w:customStyle="1" w:styleId="10">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0">
    <w:name w:val="טקסט סעיף Char"/>
    <w:basedOn w:val="DefaultParagraphFont"/>
    <w:rsid w:val="001726BC"/>
    <w:rPr>
      <w:rFonts w:ascii="Arial" w:hAnsi="Arial" w:cs="Arial"/>
      <w:sz w:val="22"/>
      <w:szCs w:val="22"/>
    </w:rPr>
  </w:style>
  <w:style w:type="paragraph" w:customStyle="1" w:styleId="211111">
    <w:name w:val="תת סעיף2 1.1.1.1.1"/>
    <w:basedOn w:val="10"/>
    <w:rsid w:val="001726BC"/>
    <w:pPr>
      <w:numPr>
        <w:ilvl w:val="0"/>
        <w:numId w:val="0"/>
      </w:numPr>
      <w:tabs>
        <w:tab w:val="num" w:pos="2700"/>
      </w:tabs>
      <w:ind w:left="3969" w:hanging="1134"/>
    </w:pPr>
  </w:style>
  <w:style w:type="paragraph" w:styleId="ListNumber">
    <w:name w:val="List Number"/>
    <w:basedOn w:val="List"/>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style>
  <w:style w:type="paragraph" w:customStyle="1" w:styleId="Normal1">
    <w:name w:val="Normal 1"/>
    <w:basedOn w:val="Normal"/>
    <w:link w:val="Normal10"/>
    <w:rsid w:val="001726BC"/>
    <w:pPr>
      <w:spacing w:before="120" w:after="120"/>
      <w:ind w:left="567"/>
    </w:pPr>
    <w:rPr>
      <w:rFonts w:ascii="Arial" w:hAnsi="Arial"/>
      <w:lang w:eastAsia="en-US"/>
    </w:rPr>
  </w:style>
  <w:style w:type="character" w:customStyle="1" w:styleId="Normal10">
    <w:name w:val="Normal 1 תו"/>
    <w:basedOn w:val="DefaultParagraphFont"/>
    <w:link w:val="Normal1"/>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2">
    <w:name w:val="כותרת סעיף ראשי"/>
    <w:basedOn w:val="BodyText"/>
    <w:rsid w:val="001726BC"/>
    <w:pPr>
      <w:numPr>
        <w:numId w:val="8"/>
      </w:numPr>
      <w:spacing w:before="0" w:after="120"/>
      <w:ind w:right="0"/>
      <w:jc w:val="left"/>
    </w:pPr>
    <w:rPr>
      <w:rFonts w:cs="Arial"/>
      <w:b/>
      <w:bCs/>
      <w:szCs w:val="22"/>
      <w:u w:val="single"/>
    </w:rPr>
  </w:style>
  <w:style w:type="paragraph" w:customStyle="1" w:styleId="a3">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ind w:left="1134"/>
    </w:pPr>
    <w:rPr>
      <w:rFonts w:ascii="Arial" w:hAnsi="Arial"/>
      <w:sz w:val="20"/>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6">
    <w:name w:val="פסקה 3"/>
    <w:basedOn w:val="Normal"/>
    <w:link w:val="37"/>
    <w:rsid w:val="001726BC"/>
    <w:pPr>
      <w:ind w:left="720"/>
    </w:pPr>
    <w:rPr>
      <w:rFonts w:cs="Times New Roman"/>
    </w:rPr>
  </w:style>
  <w:style w:type="character" w:customStyle="1" w:styleId="37">
    <w:name w:val="פסקה 3 תו"/>
    <w:link w:val="36"/>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rPr>
  </w:style>
  <w:style w:type="paragraph" w:customStyle="1" w:styleId="44">
    <w:name w:val="פסקה 4"/>
    <w:basedOn w:val="ListParagraph"/>
    <w:uiPriority w:val="99"/>
    <w:rsid w:val="001726BC"/>
    <w:pPr>
      <w:ind w:left="2160"/>
      <w:contextualSpacing/>
    </w:pPr>
    <w:rPr>
      <w:rFonts w:ascii="Tahoma" w:hAnsi="Tahoma" w:cs="Tahoma"/>
      <w:noProof/>
    </w:rPr>
  </w:style>
  <w:style w:type="paragraph" w:customStyle="1" w:styleId="25">
    <w:name w:val="תו2"/>
    <w:basedOn w:val="Normal"/>
    <w:rsid w:val="001726BC"/>
    <w:pPr>
      <w:bidi w:val="0"/>
      <w:spacing w:after="160" w:line="240" w:lineRule="exact"/>
    </w:pPr>
    <w:rPr>
      <w:rFonts w:ascii="Verdana" w:hAnsi="Verdana" w:cs="FrankRuehl"/>
      <w:sz w:val="16"/>
      <w:szCs w:val="20"/>
      <w:lang w:eastAsia="en-US" w:bidi="ar-SA"/>
    </w:rPr>
  </w:style>
  <w:style w:type="paragraph" w:customStyle="1" w:styleId="60">
    <w:name w:val="6"/>
    <w:uiPriority w:val="31"/>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6">
    <w:name w:val="סגנון2 תו"/>
    <w:link w:val="27"/>
    <w:rsid w:val="001726BC"/>
    <w:rPr>
      <w:rFonts w:ascii="Arial" w:hAnsi="Arial"/>
      <w:szCs w:val="24"/>
      <w:lang w:eastAsia="he-IL"/>
    </w:rPr>
  </w:style>
  <w:style w:type="paragraph" w:customStyle="1" w:styleId="33">
    <w:name w:val="סגנון3"/>
    <w:basedOn w:val="Normal"/>
    <w:link w:val="38"/>
    <w:rsid w:val="001726BC"/>
    <w:pPr>
      <w:numPr>
        <w:ilvl w:val="2"/>
        <w:numId w:val="9"/>
      </w:numPr>
      <w:ind w:right="1440"/>
    </w:pPr>
    <w:rPr>
      <w:rFonts w:ascii="Arial" w:hAnsi="Arial" w:cs="Times New Roman"/>
      <w:sz w:val="20"/>
    </w:rPr>
  </w:style>
  <w:style w:type="character" w:customStyle="1" w:styleId="38">
    <w:name w:val="סגנון3 תו"/>
    <w:link w:val="33"/>
    <w:rsid w:val="001726BC"/>
    <w:rPr>
      <w:rFonts w:ascii="Arial" w:eastAsia="Times New Roman" w:hAnsi="Arial" w:cs="Times New Roman"/>
      <w:sz w:val="20"/>
      <w:szCs w:val="24"/>
      <w:lang w:eastAsia="he-IL"/>
    </w:rPr>
  </w:style>
  <w:style w:type="paragraph" w:customStyle="1" w:styleId="42">
    <w:name w:val="סגנון4"/>
    <w:basedOn w:val="33"/>
    <w:link w:val="45"/>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1">
    <w:name w:val="פסקה 5"/>
    <w:basedOn w:val="Normal"/>
    <w:link w:val="52"/>
    <w:rsid w:val="001726BC"/>
    <w:pPr>
      <w:ind w:left="2041"/>
    </w:pPr>
    <w:rPr>
      <w:rFonts w:cs="Times New Roman"/>
    </w:rPr>
  </w:style>
  <w:style w:type="character" w:customStyle="1" w:styleId="52">
    <w:name w:val="פסקה 5 תו"/>
    <w:link w:val="51"/>
    <w:rsid w:val="001726BC"/>
    <w:rPr>
      <w:rFonts w:ascii="Times New Roman" w:eastAsia="Times New Roman" w:hAnsi="Times New Roman" w:cs="Times New Roman"/>
      <w:sz w:val="24"/>
      <w:szCs w:val="24"/>
      <w:lang w:eastAsia="he-IL"/>
    </w:rPr>
  </w:style>
  <w:style w:type="paragraph" w:customStyle="1" w:styleId="61">
    <w:name w:val="פסקה 6"/>
    <w:basedOn w:val="Normal"/>
    <w:link w:val="62"/>
    <w:rsid w:val="001726BC"/>
    <w:pPr>
      <w:ind w:left="3062"/>
    </w:pPr>
    <w:rPr>
      <w:rFonts w:cs="Times New Roman"/>
    </w:rPr>
  </w:style>
  <w:style w:type="character" w:customStyle="1" w:styleId="62">
    <w:name w:val="פסקה 6 תו"/>
    <w:link w:val="61"/>
    <w:rsid w:val="001726BC"/>
    <w:rPr>
      <w:rFonts w:ascii="Times New Roman" w:eastAsia="Times New Roman" w:hAnsi="Times New Roman" w:cs="Times New Roman"/>
      <w:sz w:val="24"/>
      <w:szCs w:val="24"/>
      <w:lang w:eastAsia="he-IL"/>
    </w:rPr>
  </w:style>
  <w:style w:type="paragraph" w:customStyle="1" w:styleId="27">
    <w:name w:val="סגנון2"/>
    <w:basedOn w:val="Normal"/>
    <w:link w:val="26"/>
    <w:rsid w:val="001726BC"/>
    <w:pPr>
      <w:tabs>
        <w:tab w:val="num" w:pos="1080"/>
      </w:tabs>
      <w:ind w:left="792" w:hanging="432"/>
    </w:pPr>
    <w:rPr>
      <w:rFonts w:ascii="Arial" w:eastAsiaTheme="minorHAnsi" w:hAnsi="Arial" w:cstheme="minorBidi"/>
      <w:sz w:val="22"/>
    </w:rPr>
  </w:style>
  <w:style w:type="paragraph" w:customStyle="1" w:styleId="1110">
    <w:name w:val="סגנון1.1.1"/>
    <w:basedOn w:val="Normal"/>
    <w:rsid w:val="001726BC"/>
    <w:pPr>
      <w:keepNext/>
      <w:keepLines/>
      <w:spacing w:before="120" w:after="120"/>
      <w:ind w:right="969"/>
      <w:outlineLvl w:val="2"/>
    </w:pPr>
    <w:rPr>
      <w:sz w:val="22"/>
      <w:lang w:eastAsia="en-US"/>
    </w:rPr>
  </w:style>
  <w:style w:type="character" w:styleId="Strong">
    <w:name w:val="Strong"/>
    <w:uiPriority w:val="22"/>
    <w:rsid w:val="001726BC"/>
    <w:rPr>
      <w:b/>
      <w:bCs/>
    </w:rPr>
  </w:style>
  <w:style w:type="paragraph" w:customStyle="1" w:styleId="Char1">
    <w:name w:val="תו Char תו"/>
    <w:basedOn w:val="Normal"/>
    <w:rsid w:val="001726BC"/>
    <w:pPr>
      <w:bidi w:val="0"/>
      <w:spacing w:after="160" w:line="240" w:lineRule="exact"/>
    </w:pPr>
    <w:rPr>
      <w:rFonts w:ascii="Verdana" w:hAnsi="Verdana" w:cs="FrankRuehl"/>
      <w:sz w:val="16"/>
      <w:szCs w:val="20"/>
      <w:lang w:eastAsia="en-US" w:bidi="ar-SA"/>
    </w:rPr>
  </w:style>
  <w:style w:type="table" w:customStyle="1" w:styleId="1e">
    <w:name w:val="טקסט טבלה תחתונה1"/>
    <w:basedOn w:val="TableNormal"/>
    <w:next w:val="TableGrid"/>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טבלת נספחים"/>
    <w:basedOn w:val="Normal"/>
    <w:rsid w:val="001726BC"/>
    <w:pPr>
      <w:jc w:val="center"/>
    </w:pPr>
    <w:rPr>
      <w:rFonts w:ascii="Arial" w:hAnsi="Arial" w:cs="Arial"/>
      <w:b/>
      <w:color w:val="1B3461"/>
      <w:sz w:val="28"/>
      <w:szCs w:val="22"/>
      <w:lang w:eastAsia="en-US"/>
    </w:rPr>
  </w:style>
  <w:style w:type="paragraph" w:customStyle="1" w:styleId="af1">
    <w:name w:val="שם הוראה"/>
    <w:basedOn w:val="Normal"/>
    <w:rsid w:val="001726BC"/>
    <w:rPr>
      <w:rFonts w:ascii="Arial" w:hAnsi="Arial" w:cs="Arial"/>
      <w:b/>
      <w:bCs/>
      <w:color w:val="FFFFFF"/>
      <w:sz w:val="28"/>
      <w:szCs w:val="28"/>
      <w:lang w:eastAsia="en-US"/>
    </w:rPr>
  </w:style>
  <w:style w:type="paragraph" w:customStyle="1" w:styleId="af2">
    <w:name w:val="טקסט רץ טבלה עליונה"/>
    <w:basedOn w:val="Normal"/>
    <w:rsid w:val="001726BC"/>
    <w:rPr>
      <w:rFonts w:ascii="Arial" w:hAnsi="Arial" w:cs="Arial"/>
      <w:sz w:val="20"/>
      <w:szCs w:val="20"/>
      <w:lang w:eastAsia="en-US"/>
    </w:rPr>
  </w:style>
  <w:style w:type="character" w:customStyle="1" w:styleId="45">
    <w:name w:val="סגנון4 תו"/>
    <w:link w:val="42"/>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0"/>
      </w:numPr>
      <w:spacing w:before="120" w:after="60"/>
      <w:ind w:right="0"/>
    </w:pPr>
    <w:rPr>
      <w:sz w:val="20"/>
    </w:rPr>
  </w:style>
  <w:style w:type="paragraph" w:customStyle="1" w:styleId="1f">
    <w:name w:val="מספור1"/>
    <w:basedOn w:val="Normal"/>
    <w:next w:val="Normal"/>
    <w:link w:val="1f0"/>
    <w:autoRedefine/>
    <w:rsid w:val="001726BC"/>
    <w:pPr>
      <w:tabs>
        <w:tab w:val="left" w:pos="34"/>
        <w:tab w:val="left" w:pos="540"/>
      </w:tabs>
      <w:spacing w:before="120" w:after="60"/>
      <w:ind w:left="567" w:right="567"/>
    </w:pPr>
    <w:rPr>
      <w:rFonts w:cs="Times New Roman"/>
      <w:color w:val="000000"/>
      <w:sz w:val="20"/>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0"/>
      </w:numPr>
      <w:spacing w:before="120" w:after="60"/>
      <w:ind w:right="0"/>
    </w:pPr>
    <w:rPr>
      <w:sz w:val="20"/>
    </w:rPr>
  </w:style>
  <w:style w:type="paragraph" w:customStyle="1" w:styleId="1f1">
    <w:name w:val="פסקה 1"/>
    <w:basedOn w:val="Normal"/>
    <w:uiPriority w:val="99"/>
    <w:rsid w:val="001726BC"/>
    <w:pPr>
      <w:tabs>
        <w:tab w:val="left" w:pos="1871"/>
        <w:tab w:val="left" w:pos="2722"/>
      </w:tabs>
      <w:spacing w:line="360" w:lineRule="atLeast"/>
      <w:ind w:left="851" w:hanging="851"/>
    </w:pPr>
    <w:rPr>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8">
    <w:name w:val="פיסקה2"/>
    <w:basedOn w:val="Normal"/>
    <w:rsid w:val="001726BC"/>
    <w:pPr>
      <w:tabs>
        <w:tab w:val="left" w:pos="1800"/>
      </w:tabs>
      <w:overflowPunct w:val="0"/>
      <w:autoSpaceDE w:val="0"/>
      <w:autoSpaceDN w:val="0"/>
      <w:adjustRightInd w:val="0"/>
      <w:ind w:left="1021"/>
      <w:textAlignment w:val="baseline"/>
    </w:pPr>
    <w:rPr>
      <w:rFonts w:cs="FrankRuehl"/>
      <w:noProof/>
    </w:rPr>
  </w:style>
  <w:style w:type="paragraph" w:customStyle="1" w:styleId="Char10">
    <w:name w:val="תו Char תו1"/>
    <w:basedOn w:val="Normal"/>
    <w:rsid w:val="001726BC"/>
    <w:pPr>
      <w:bidi w:val="0"/>
      <w:spacing w:after="160" w:line="240" w:lineRule="exact"/>
    </w:pPr>
    <w:rPr>
      <w:rFonts w:ascii="Verdana" w:hAnsi="Verdana" w:cs="FrankRuehl"/>
      <w:sz w:val="16"/>
      <w:szCs w:val="20"/>
      <w:lang w:eastAsia="en-US" w:bidi="ar-SA"/>
    </w:rPr>
  </w:style>
  <w:style w:type="character" w:customStyle="1" w:styleId="af">
    <w:name w:val="טקסט סעיף תו תו תו תו תו"/>
    <w:link w:val="a0"/>
    <w:rsid w:val="001726BC"/>
    <w:rPr>
      <w:rFonts w:ascii="Arial" w:eastAsia="Times New Roman" w:hAnsi="Arial" w:cs="Arial"/>
    </w:rPr>
  </w:style>
  <w:style w:type="paragraph" w:customStyle="1" w:styleId="af3">
    <w:name w:val="כותרות"/>
    <w:basedOn w:val="Normal"/>
    <w:rsid w:val="001726BC"/>
    <w:pPr>
      <w:overflowPunct w:val="0"/>
      <w:autoSpaceDE w:val="0"/>
      <w:autoSpaceDN w:val="0"/>
      <w:adjustRightInd w:val="0"/>
      <w:jc w:val="center"/>
      <w:textAlignment w:val="baseline"/>
    </w:pPr>
    <w:rPr>
      <w:sz w:val="20"/>
    </w:rPr>
  </w:style>
  <w:style w:type="paragraph" w:customStyle="1" w:styleId="af4">
    <w:name w:val="הואיל"/>
    <w:basedOn w:val="af3"/>
    <w:rsid w:val="001726BC"/>
    <w:pPr>
      <w:spacing w:before="120" w:after="120"/>
      <w:ind w:left="799" w:hanging="799"/>
      <w:jc w:val="both"/>
    </w:pPr>
  </w:style>
  <w:style w:type="paragraph" w:customStyle="1" w:styleId="af5">
    <w:name w:val="כותרת"/>
    <w:basedOn w:val="Normal"/>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ind w:left="652" w:right="34"/>
    </w:pPr>
    <w:rPr>
      <w:rFonts w:ascii="Arial" w:hAnsi="Arial"/>
    </w:rPr>
  </w:style>
  <w:style w:type="paragraph" w:styleId="ListBullet3">
    <w:name w:val="List Bullet 3"/>
    <w:basedOn w:val="Normal"/>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lang w:eastAsia="en-US"/>
    </w:rPr>
  </w:style>
  <w:style w:type="paragraph" w:customStyle="1" w:styleId="-4">
    <w:name w:val="פיסקה-4"/>
    <w:basedOn w:val="Normal"/>
    <w:rsid w:val="001726BC"/>
    <w:pPr>
      <w:spacing w:before="120" w:after="120" w:line="300" w:lineRule="atLeast"/>
      <w:ind w:left="1985" w:right="1985"/>
    </w:pPr>
  </w:style>
  <w:style w:type="paragraph" w:customStyle="1" w:styleId="Normal20">
    <w:name w:val="Normal2"/>
    <w:basedOn w:val="Normal"/>
    <w:link w:val="Normal2Char"/>
    <w:autoRedefine/>
    <w:rsid w:val="001726BC"/>
    <w:pPr>
      <w:keepLines/>
      <w:spacing w:before="60"/>
      <w:ind w:left="1075"/>
    </w:pPr>
    <w:rPr>
      <w:rFonts w:ascii="Arial" w:hAnsi="Arial" w:cs="Times New Roman"/>
      <w:lang w:eastAsia="ko-KR"/>
    </w:rPr>
  </w:style>
  <w:style w:type="paragraph" w:customStyle="1" w:styleId="46">
    <w:name w:val="סגנון כותרת 4 + לא מודגש"/>
    <w:basedOn w:val="Heading4"/>
    <w:autoRedefine/>
    <w:rsid w:val="001726BC"/>
    <w:pPr>
      <w:keepNext w:val="0"/>
      <w:tabs>
        <w:tab w:val="num" w:pos="2052"/>
        <w:tab w:val="left" w:pos="2125"/>
      </w:tabs>
      <w:spacing w:after="60"/>
      <w:ind w:left="2052" w:right="461" w:hanging="864"/>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rsid w:val="001726BC"/>
    <w:pPr>
      <w:bidi w:val="0"/>
      <w:spacing w:before="360"/>
    </w:pPr>
    <w:rPr>
      <w:rFonts w:asciiTheme="majorHAnsi" w:hAnsiTheme="majorHAnsi" w:cs="Times New Roman"/>
      <w:b/>
      <w:bCs/>
      <w:caps/>
    </w:rPr>
  </w:style>
  <w:style w:type="paragraph" w:styleId="TOC2">
    <w:name w:val="toc 2"/>
    <w:basedOn w:val="Normal"/>
    <w:next w:val="Normal"/>
    <w:autoRedefine/>
    <w:uiPriority w:val="39"/>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f2">
    <w:name w:val="סגנון 1"/>
    <w:basedOn w:val="Normal"/>
    <w:rsid w:val="001726BC"/>
    <w:pPr>
      <w:spacing w:before="240" w:after="120"/>
    </w:pPr>
    <w:rPr>
      <w:rFonts w:ascii="Tahoma" w:hAnsi="Tahoma" w:cs="Tahoma"/>
      <w:b/>
      <w:bCs/>
    </w:rPr>
  </w:style>
  <w:style w:type="paragraph" w:customStyle="1" w:styleId="29">
    <w:name w:val="סגנון 2"/>
    <w:basedOn w:val="Normal"/>
    <w:rsid w:val="001726BC"/>
    <w:pPr>
      <w:spacing w:before="240"/>
    </w:pPr>
    <w:rPr>
      <w:rFonts w:ascii="Tahoma" w:hAnsi="Tahoma" w:cs="Tahoma"/>
      <w:b/>
      <w:bCs/>
      <w:sz w:val="20"/>
      <w:szCs w:val="20"/>
    </w:rPr>
  </w:style>
  <w:style w:type="paragraph" w:customStyle="1" w:styleId="39">
    <w:name w:val="סגנון 3"/>
    <w:basedOn w:val="Normal"/>
    <w:rsid w:val="001726BC"/>
    <w:pPr>
      <w:spacing w:before="240"/>
    </w:pPr>
    <w:rPr>
      <w:rFonts w:ascii="Tahoma" w:hAnsi="Tahoma" w:cs="Tahoma"/>
      <w:b/>
      <w:bCs/>
      <w:sz w:val="20"/>
      <w:szCs w:val="20"/>
    </w:rPr>
  </w:style>
  <w:style w:type="paragraph" w:customStyle="1" w:styleId="47">
    <w:name w:val="סגנון 4"/>
    <w:basedOn w:val="Normal"/>
    <w:rsid w:val="001726BC"/>
    <w:pPr>
      <w:spacing w:before="240"/>
    </w:pPr>
    <w:rPr>
      <w:rFonts w:ascii="Tahoma" w:hAnsi="Tahoma" w:cs="Tahoma"/>
      <w:b/>
      <w:bCs/>
      <w:sz w:val="20"/>
      <w:szCs w:val="20"/>
    </w:rPr>
  </w:style>
  <w:style w:type="paragraph" w:customStyle="1" w:styleId="53">
    <w:name w:val="סגנון 5"/>
    <w:basedOn w:val="Normal"/>
    <w:rsid w:val="001726BC"/>
    <w:pPr>
      <w:spacing w:before="240"/>
    </w:pPr>
    <w:rPr>
      <w:rFonts w:ascii="Tahoma" w:hAnsi="Tahoma" w:cs="Tahoma"/>
      <w:sz w:val="20"/>
      <w:szCs w:val="20"/>
    </w:rPr>
  </w:style>
  <w:style w:type="paragraph" w:customStyle="1" w:styleId="3a">
    <w:name w:val="סגנון 3א"/>
    <w:basedOn w:val="39"/>
    <w:rsid w:val="001726BC"/>
    <w:pPr>
      <w:spacing w:before="0"/>
    </w:pPr>
    <w:rPr>
      <w:b w:val="0"/>
      <w:bCs w:val="0"/>
    </w:rPr>
  </w:style>
  <w:style w:type="paragraph" w:customStyle="1" w:styleId="48">
    <w:name w:val="סגנון4א"/>
    <w:basedOn w:val="47"/>
    <w:rsid w:val="001726BC"/>
    <w:pPr>
      <w:spacing w:before="0"/>
      <w:ind w:left="1998" w:hanging="648"/>
    </w:pPr>
    <w:rPr>
      <w:b w:val="0"/>
      <w:bCs w:val="0"/>
    </w:rPr>
  </w:style>
  <w:style w:type="paragraph" w:customStyle="1" w:styleId="3b">
    <w:name w:val="תוכן סגנון 3"/>
    <w:basedOn w:val="List2"/>
    <w:link w:val="3c"/>
    <w:rsid w:val="001726BC"/>
    <w:pPr>
      <w:overflowPunct/>
      <w:autoSpaceDE/>
      <w:autoSpaceDN/>
      <w:adjustRightInd/>
      <w:spacing w:before="120"/>
      <w:ind w:firstLine="0"/>
      <w:contextualSpacing w:val="0"/>
      <w:textAlignment w:val="auto"/>
    </w:pPr>
    <w:rPr>
      <w:rFonts w:ascii="Arial" w:hAnsi="Arial" w:cs="Times New Roman"/>
      <w:sz w:val="24"/>
    </w:rPr>
  </w:style>
  <w:style w:type="character" w:customStyle="1" w:styleId="3c">
    <w:name w:val="תוכן סגנון 3 תו"/>
    <w:link w:val="3b"/>
    <w:rsid w:val="001726BC"/>
    <w:rPr>
      <w:rFonts w:ascii="Arial" w:eastAsia="Times New Roman" w:hAnsi="Arial" w:cs="Times New Roman"/>
      <w:sz w:val="24"/>
      <w:szCs w:val="24"/>
      <w:lang w:eastAsia="he-IL"/>
    </w:rPr>
  </w:style>
  <w:style w:type="paragraph" w:customStyle="1" w:styleId="54">
    <w:name w:val="סגנון5"/>
    <w:basedOn w:val="42"/>
    <w:rsid w:val="001726BC"/>
    <w:pPr>
      <w:numPr>
        <w:ilvl w:val="0"/>
        <w:numId w:val="0"/>
      </w:numPr>
      <w:tabs>
        <w:tab w:val="clear" w:pos="1440"/>
        <w:tab w:val="clear" w:pos="1800"/>
        <w:tab w:val="num" w:pos="2880"/>
      </w:tabs>
      <w:ind w:left="2232" w:right="0" w:hanging="792"/>
    </w:pPr>
  </w:style>
  <w:style w:type="paragraph" w:customStyle="1" w:styleId="1f3">
    <w:name w:val="סגנון1"/>
    <w:basedOn w:val="ListParagraph"/>
    <w:link w:val="1f4"/>
    <w:qFormat/>
    <w:rsid w:val="001726BC"/>
    <w:pPr>
      <w:ind w:left="360" w:hanging="360"/>
      <w:contextualSpacing/>
    </w:pPr>
    <w:rPr>
      <w:rFonts w:ascii="Tahoma" w:hAnsi="Tahoma" w:cs="Tahoma"/>
      <w:b/>
      <w:bCs/>
      <w:noProof/>
    </w:rPr>
  </w:style>
  <w:style w:type="paragraph" w:customStyle="1" w:styleId="3d">
    <w:name w:val="פסקה3"/>
    <w:basedOn w:val="Normal"/>
    <w:rsid w:val="001726BC"/>
    <w:pPr>
      <w:ind w:left="1440"/>
      <w:contextualSpacing/>
    </w:pPr>
    <w:rPr>
      <w:rFonts w:ascii="Tahoma" w:hAnsi="Tahoma" w:cs="Tahoma"/>
      <w:sz w:val="20"/>
      <w:szCs w:val="20"/>
    </w:rPr>
  </w:style>
  <w:style w:type="paragraph" w:customStyle="1" w:styleId="2a">
    <w:name w:val="פסקה2"/>
    <w:basedOn w:val="Normal"/>
    <w:rsid w:val="001726BC"/>
    <w:pPr>
      <w:ind w:left="788"/>
      <w:contextualSpacing/>
    </w:pPr>
    <w:rPr>
      <w:rFonts w:ascii="Tahoma" w:hAnsi="Tahoma" w:cs="Tahoma"/>
      <w:sz w:val="20"/>
      <w:szCs w:val="20"/>
    </w:rPr>
  </w:style>
  <w:style w:type="paragraph" w:customStyle="1" w:styleId="1f5">
    <w:name w:val="נושא הערה1"/>
    <w:basedOn w:val="CommentText"/>
    <w:next w:val="CommentText"/>
    <w:rsid w:val="001726BC"/>
    <w:pPr>
      <w:widowControl w:val="0"/>
      <w:spacing w:after="240"/>
      <w:ind w:left="1701" w:right="142"/>
    </w:pPr>
    <w:rPr>
      <w:rFonts w:ascii="Arial" w:hAnsi="Arial" w:cs="Times New Roman"/>
      <w:b/>
      <w:bCs/>
      <w:noProof/>
      <w:lang w:eastAsia="en-US"/>
    </w:rPr>
  </w:style>
  <w:style w:type="character" w:customStyle="1" w:styleId="HNormal">
    <w:name w:val="HNormal תו"/>
    <w:link w:val="HNormal0"/>
    <w:rsid w:val="004D3B1F"/>
    <w:rPr>
      <w:rFonts w:ascii="Times New Roman" w:eastAsia="Times New Roman" w:hAnsi="Times New Roman" w:cs="David"/>
      <w:noProof/>
      <w:sz w:val="20"/>
      <w:szCs w:val="24"/>
      <w:lang w:eastAsia="he-IL"/>
    </w:rPr>
  </w:style>
  <w:style w:type="paragraph" w:customStyle="1" w:styleId="11">
    <w:name w:val="כותרת רמה 1"/>
    <w:basedOn w:val="Normal"/>
    <w:link w:val="1f6"/>
    <w:rsid w:val="00193E1F"/>
    <w:pPr>
      <w:keepNext/>
      <w:numPr>
        <w:numId w:val="40"/>
      </w:numPr>
      <w:shd w:val="clear" w:color="auto" w:fill="F2F2F2"/>
      <w:spacing w:before="240" w:after="180" w:line="240" w:lineRule="auto"/>
      <w:jc w:val="left"/>
      <w:outlineLvl w:val="0"/>
    </w:pPr>
    <w:rPr>
      <w:rFonts w:ascii="Arial" w:hAnsi="Arial" w:cstheme="minorBidi"/>
      <w:b/>
      <w:bCs/>
      <w:color w:val="003399"/>
      <w:kern w:val="32"/>
      <w:sz w:val="22"/>
      <w:szCs w:val="22"/>
      <w:lang w:eastAsia="en-US"/>
    </w:rPr>
  </w:style>
  <w:style w:type="numbering" w:customStyle="1" w:styleId="a4">
    <w:name w:val="מספור משרד האוצר"/>
    <w:uiPriority w:val="99"/>
    <w:rsid w:val="00193E1F"/>
    <w:pPr>
      <w:numPr>
        <w:numId w:val="41"/>
      </w:numPr>
    </w:pPr>
  </w:style>
  <w:style w:type="paragraph" w:customStyle="1" w:styleId="Normal2Title">
    <w:name w:val="Normal2 Title"/>
    <w:basedOn w:val="Normal"/>
    <w:next w:val="Normal20"/>
    <w:link w:val="Normal2TitleChar"/>
    <w:rsid w:val="001726BC"/>
    <w:pPr>
      <w:spacing w:before="120" w:line="320" w:lineRule="exact"/>
      <w:ind w:left="795"/>
    </w:pPr>
    <w:rPr>
      <w:rFonts w:cs="Times New Roman"/>
      <w:b/>
      <w:bCs/>
      <w:sz w:val="22"/>
    </w:rPr>
  </w:style>
  <w:style w:type="character" w:customStyle="1" w:styleId="word">
    <w:name w:val="word"/>
    <w:basedOn w:val="DefaultParagraphFont"/>
    <w:rsid w:val="001726BC"/>
  </w:style>
  <w:style w:type="paragraph" w:customStyle="1" w:styleId="2b">
    <w:name w:val="תוכן סגנון 2"/>
    <w:basedOn w:val="27"/>
    <w:link w:val="2c"/>
    <w:rsid w:val="001726BC"/>
    <w:pPr>
      <w:tabs>
        <w:tab w:val="clear" w:pos="1080"/>
      </w:tabs>
      <w:ind w:left="818" w:firstLine="0"/>
    </w:pPr>
    <w:rPr>
      <w:sz w:val="24"/>
    </w:rPr>
  </w:style>
  <w:style w:type="character" w:customStyle="1" w:styleId="2c">
    <w:name w:val="תוכן סגנון 2 תו"/>
    <w:link w:val="2b"/>
    <w:rsid w:val="001726BC"/>
    <w:rPr>
      <w:rFonts w:ascii="Arial" w:hAnsi="Arial"/>
      <w:sz w:val="24"/>
      <w:szCs w:val="24"/>
      <w:lang w:eastAsia="he-IL"/>
    </w:rPr>
  </w:style>
  <w:style w:type="paragraph" w:customStyle="1" w:styleId="2">
    <w:name w:val="מיספור 2"/>
    <w:basedOn w:val="Normal"/>
    <w:rsid w:val="001726BC"/>
    <w:pPr>
      <w:numPr>
        <w:ilvl w:val="1"/>
        <w:numId w:val="12"/>
      </w:numPr>
    </w:pPr>
    <w:rPr>
      <w:rFonts w:cs="Times New Roman"/>
      <w:b/>
      <w:bCs/>
      <w:lang w:eastAsia="en-US"/>
    </w:rPr>
  </w:style>
  <w:style w:type="paragraph" w:customStyle="1" w:styleId="3">
    <w:name w:val="מיספור 3"/>
    <w:basedOn w:val="Normal"/>
    <w:rsid w:val="001726BC"/>
    <w:pPr>
      <w:numPr>
        <w:ilvl w:val="2"/>
        <w:numId w:val="12"/>
      </w:numPr>
    </w:pPr>
    <w:rPr>
      <w:rFonts w:cs="Times New Roman"/>
      <w:i/>
      <w:iCs/>
      <w:lang w:eastAsia="en-US"/>
    </w:rPr>
  </w:style>
  <w:style w:type="paragraph" w:customStyle="1" w:styleId="1">
    <w:name w:val="מספור 1"/>
    <w:basedOn w:val="Normal"/>
    <w:rsid w:val="001726BC"/>
    <w:pPr>
      <w:numPr>
        <w:numId w:val="12"/>
      </w:numPr>
      <w:spacing w:before="240"/>
    </w:pPr>
    <w:rPr>
      <w:rFonts w:cs="Times New Roman"/>
      <w:b/>
      <w:bCs/>
      <w:sz w:val="32"/>
      <w:szCs w:val="32"/>
      <w:lang w:eastAsia="en-US"/>
    </w:rPr>
  </w:style>
  <w:style w:type="numbering" w:customStyle="1" w:styleId="1f7">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lang w:eastAsia="en-US"/>
    </w:rPr>
  </w:style>
  <w:style w:type="paragraph" w:customStyle="1" w:styleId="Heading21">
    <w:name w:val="Heading 21"/>
    <w:basedOn w:val="Normal"/>
    <w:rsid w:val="001726BC"/>
    <w:pPr>
      <w:numPr>
        <w:ilvl w:val="1"/>
        <w:numId w:val="13"/>
      </w:numPr>
      <w:spacing w:after="200" w:line="276" w:lineRule="auto"/>
    </w:pPr>
    <w:rPr>
      <w:rFonts w:ascii="Calibri" w:eastAsia="Calibri" w:hAnsi="Calibri" w:cs="Arial"/>
      <w:sz w:val="22"/>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lang w:eastAsia="en-US"/>
    </w:rPr>
  </w:style>
  <w:style w:type="paragraph" w:customStyle="1" w:styleId="Normal3">
    <w:name w:val="Normal3"/>
    <w:basedOn w:val="Normal"/>
    <w:link w:val="Normal30"/>
    <w:rsid w:val="001726BC"/>
    <w:pPr>
      <w:spacing w:before="120" w:line="320" w:lineRule="exact"/>
      <w:ind w:left="1200"/>
    </w:pPr>
    <w:rPr>
      <w:rFonts w:cs="Times New Roman"/>
      <w:sz w:val="22"/>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pPr>
    <w:rPr>
      <w:rFonts w:cs="Times New Roman"/>
      <w:sz w:val="22"/>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pPr>
    <w:rPr>
      <w:rFonts w:cs="Times New Roman"/>
      <w:sz w:val="22"/>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pPr>
    <w:rPr>
      <w:sz w:val="22"/>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rsid w:val="001726BC"/>
    <w:pPr>
      <w:spacing w:before="120" w:after="120" w:line="320" w:lineRule="exact"/>
      <w:jc w:val="center"/>
    </w:pPr>
    <w:rPr>
      <w:b/>
      <w:bCs/>
      <w:sz w:val="22"/>
    </w:rPr>
  </w:style>
  <w:style w:type="paragraph" w:customStyle="1" w:styleId="TableText">
    <w:name w:val="TableText"/>
    <w:basedOn w:val="Normal"/>
    <w:link w:val="TableTextChar"/>
    <w:rsid w:val="001726BC"/>
    <w:pPr>
      <w:spacing w:before="75" w:line="280" w:lineRule="atLeast"/>
    </w:pPr>
    <w:rPr>
      <w:rFonts w:cs="Times New Roman"/>
      <w:sz w:val="22"/>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3"/>
      </w:numPr>
      <w:spacing w:before="120" w:line="320" w:lineRule="exact"/>
    </w:pPr>
    <w:rPr>
      <w:rFonts w:cs="Times New Roman"/>
      <w:sz w:val="22"/>
    </w:rPr>
  </w:style>
  <w:style w:type="character" w:customStyle="1" w:styleId="AlphaList30">
    <w:name w:val="Alpha List 3 תו"/>
    <w:link w:val="AlphaList3"/>
    <w:rsid w:val="001726BC"/>
    <w:rPr>
      <w:rFonts w:ascii="David" w:eastAsia="Times New Roman" w:hAnsi="David"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pPr>
    <w:rPr>
      <w:sz w:val="22"/>
      <w:lang w:eastAsia="en-US"/>
    </w:rPr>
  </w:style>
  <w:style w:type="paragraph" w:customStyle="1" w:styleId="NumberList3">
    <w:name w:val="Number List 3"/>
    <w:basedOn w:val="Normal"/>
    <w:rsid w:val="001726BC"/>
    <w:pPr>
      <w:tabs>
        <w:tab w:val="num" w:pos="1588"/>
      </w:tabs>
      <w:spacing w:before="120" w:line="320" w:lineRule="exact"/>
      <w:ind w:left="1588" w:hanging="397"/>
    </w:pPr>
    <w:rPr>
      <w:sz w:val="22"/>
    </w:rPr>
  </w:style>
  <w:style w:type="paragraph" w:customStyle="1" w:styleId="ListContinue2">
    <w:name w:val="List Continue2"/>
    <w:basedOn w:val="Normal"/>
    <w:link w:val="ListContinue2Char"/>
    <w:rsid w:val="001726BC"/>
    <w:pPr>
      <w:spacing w:line="320" w:lineRule="exact"/>
      <w:ind w:left="1191"/>
    </w:pPr>
    <w:rPr>
      <w:rFonts w:cs="Times New Roman"/>
      <w:sz w:val="22"/>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0">
    <w:name w:val="HNormal"/>
    <w:link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4"/>
      </w:numPr>
      <w:spacing w:before="120" w:line="320" w:lineRule="exact"/>
    </w:pPr>
    <w:rPr>
      <w:rFonts w:cs="Times New Roman"/>
      <w:sz w:val="22"/>
    </w:rPr>
  </w:style>
  <w:style w:type="paragraph" w:customStyle="1" w:styleId="BulletList2">
    <w:name w:val="Bullet List 2"/>
    <w:basedOn w:val="Normal"/>
    <w:link w:val="BulletList2Char"/>
    <w:rsid w:val="001726BC"/>
    <w:pPr>
      <w:numPr>
        <w:numId w:val="15"/>
      </w:numPr>
      <w:spacing w:before="120" w:line="320" w:lineRule="exact"/>
    </w:pPr>
    <w:rPr>
      <w:rFonts w:cs="Times New Roman"/>
      <w:sz w:val="22"/>
    </w:rPr>
  </w:style>
  <w:style w:type="character" w:customStyle="1" w:styleId="AlphaList1Char">
    <w:name w:val="Alpha List 1 Char"/>
    <w:link w:val="AlphaList1"/>
    <w:rsid w:val="001726BC"/>
    <w:rPr>
      <w:rFonts w:ascii="David" w:eastAsia="Times New Roman" w:hAnsi="David" w:cs="Times New Roman"/>
      <w:szCs w:val="24"/>
      <w:lang w:eastAsia="he-IL"/>
    </w:rPr>
  </w:style>
  <w:style w:type="paragraph" w:customStyle="1" w:styleId="Normal11">
    <w:name w:val="Normal11"/>
    <w:basedOn w:val="Normal"/>
    <w:rsid w:val="001726BC"/>
    <w:pPr>
      <w:spacing w:before="120" w:line="320" w:lineRule="exact"/>
    </w:pPr>
    <w:rPr>
      <w:sz w:val="22"/>
    </w:rPr>
  </w:style>
  <w:style w:type="character" w:customStyle="1" w:styleId="BulletList2Char">
    <w:name w:val="Bullet List 2 Char"/>
    <w:link w:val="BulletList2"/>
    <w:rsid w:val="001726BC"/>
    <w:rPr>
      <w:rFonts w:ascii="David" w:eastAsia="Times New Roman" w:hAnsi="David"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Normal"/>
    <w:rsid w:val="001726BC"/>
    <w:pPr>
      <w:spacing w:line="320" w:lineRule="exact"/>
      <w:ind w:left="794"/>
    </w:pPr>
    <w:rPr>
      <w:sz w:val="22"/>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7"/>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uiPriority w:val="99"/>
    <w:rsid w:val="001726BC"/>
    <w:pPr>
      <w:ind w:left="397"/>
    </w:pPr>
  </w:style>
  <w:style w:type="character" w:customStyle="1" w:styleId="Normal1Char">
    <w:name w:val="Normal1 Char"/>
    <w:link w:val="Normal12"/>
    <w:uiPriority w:val="99"/>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uiPriority w:val="99"/>
    <w:rsid w:val="001726BC"/>
    <w:rPr>
      <w:rFonts w:cs="David"/>
      <w:sz w:val="22"/>
      <w:szCs w:val="24"/>
      <w:lang w:val="en-US" w:eastAsia="he-IL" w:bidi="he-IL"/>
    </w:rPr>
  </w:style>
  <w:style w:type="paragraph" w:customStyle="1" w:styleId="af6">
    <w:name w:val="טקסט בסיסי"/>
    <w:link w:val="af7"/>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7">
    <w:name w:val="טקסט בסיסי תו"/>
    <w:link w:val="af6"/>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8">
    <w:name w:val="a"/>
    <w:basedOn w:val="Normal"/>
    <w:rsid w:val="001726BC"/>
    <w:pPr>
      <w:bidi w:val="0"/>
      <w:spacing w:before="100" w:beforeAutospacing="1" w:after="100" w:afterAutospacing="1"/>
    </w:pPr>
    <w:rPr>
      <w:rFonts w:cs="Times New Roman"/>
      <w:lang w:eastAsia="en-US"/>
    </w:rPr>
  </w:style>
  <w:style w:type="numbering" w:customStyle="1" w:styleId="2d">
    <w:name w:val="ללא רשימה2"/>
    <w:next w:val="NoList"/>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Normal"/>
    <w:rsid w:val="001726BC"/>
    <w:pPr>
      <w:numPr>
        <w:numId w:val="19"/>
      </w:numPr>
      <w:spacing w:before="120" w:line="320" w:lineRule="exact"/>
    </w:pPr>
    <w:rPr>
      <w:sz w:val="22"/>
    </w:rPr>
  </w:style>
  <w:style w:type="paragraph" w:customStyle="1" w:styleId="Normal7">
    <w:name w:val="Normal7"/>
    <w:basedOn w:val="Normal"/>
    <w:rsid w:val="001726BC"/>
    <w:pPr>
      <w:spacing w:before="120" w:line="320" w:lineRule="exact"/>
    </w:pPr>
    <w:rPr>
      <w:sz w:val="22"/>
    </w:rPr>
  </w:style>
  <w:style w:type="paragraph" w:customStyle="1" w:styleId="Cover1">
    <w:name w:val="Cover 1"/>
    <w:basedOn w:val="Normal"/>
    <w:link w:val="Cover1Char"/>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rsid w:val="001726BC"/>
    <w:pPr>
      <w:numPr>
        <w:numId w:val="20"/>
      </w:numPr>
      <w:spacing w:before="100" w:after="100" w:line="276" w:lineRule="auto"/>
      <w:contextualSpacing/>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pPr>
    <w:rPr>
      <w:snapToGrid w:val="0"/>
      <w:lang w:val="de-DE" w:eastAsia="en-US"/>
    </w:rPr>
  </w:style>
  <w:style w:type="paragraph" w:customStyle="1" w:styleId="Code">
    <w:name w:val="Code"/>
    <w:basedOn w:val="Normal"/>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pPr>
    <w:rPr>
      <w:snapToGrid w:val="0"/>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pPr>
    <w:rPr>
      <w:rFonts w:ascii="Arial" w:hAnsi="Arial" w:cs="Arial"/>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9">
    <w:name w:val="כותרת סעיף משני"/>
    <w:basedOn w:val="a3"/>
    <w:rsid w:val="001726BC"/>
    <w:pPr>
      <w:numPr>
        <w:ilvl w:val="0"/>
        <w:numId w:val="0"/>
      </w:numPr>
      <w:ind w:right="0"/>
    </w:pPr>
    <w:rPr>
      <w:u w:val="single"/>
    </w:rPr>
  </w:style>
  <w:style w:type="paragraph" w:customStyle="1" w:styleId="Heading6-Tables">
    <w:name w:val="Heading 6 - Tables"/>
    <w:basedOn w:val="Normal"/>
    <w:rsid w:val="001726BC"/>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rPr>
  </w:style>
  <w:style w:type="paragraph" w:customStyle="1" w:styleId="Bulletized">
    <w:name w:val="Bulletized"/>
    <w:basedOn w:val="Normal"/>
    <w:rsid w:val="001726BC"/>
    <w:pPr>
      <w:numPr>
        <w:ilvl w:val="2"/>
        <w:numId w:val="21"/>
      </w:numPr>
      <w:ind w:right="0"/>
    </w:pPr>
    <w:rPr>
      <w:rFonts w:ascii="Arial" w:hAnsi="Arial" w:cs="Arial"/>
      <w:lang w:val="de-DE"/>
    </w:rPr>
  </w:style>
  <w:style w:type="paragraph" w:customStyle="1" w:styleId="BulletizedIndented">
    <w:name w:val="Bulletized Indented"/>
    <w:basedOn w:val="Normal"/>
    <w:rsid w:val="001726BC"/>
    <w:pPr>
      <w:numPr>
        <w:numId w:val="22"/>
      </w:numPr>
      <w:tabs>
        <w:tab w:val="left" w:pos="612"/>
      </w:tabs>
      <w:bidi w:val="0"/>
      <w:spacing w:before="40" w:after="40" w:line="276" w:lineRule="auto"/>
    </w:pPr>
    <w:rPr>
      <w:rFonts w:cs="Times New Roman"/>
      <w:lang w:eastAsia="en-US"/>
    </w:rPr>
  </w:style>
  <w:style w:type="paragraph" w:customStyle="1" w:styleId="DocDescTop">
    <w:name w:val="Doc_Desc_Top"/>
    <w:basedOn w:val="Heading4"/>
    <w:rsid w:val="001726BC"/>
    <w:pPr>
      <w:pageBreakBefore/>
      <w:tabs>
        <w:tab w:val="left" w:pos="1646"/>
      </w:tabs>
      <w:spacing w:line="360" w:lineRule="auto"/>
    </w:pPr>
    <w:rPr>
      <w:rFonts w:ascii="Arial" w:hAnsi="Arial" w:cs="Arial"/>
      <w:snapToGrid/>
      <w:sz w:val="32"/>
      <w:szCs w:val="32"/>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rPr>
      <w:rFonts w:ascii="Arial" w:hAnsi="Arial" w:cs="Arial"/>
      <w:b/>
      <w:bCs/>
      <w:sz w:val="20"/>
      <w:szCs w:val="20"/>
      <w:lang w:eastAsia="en-US"/>
    </w:rPr>
  </w:style>
  <w:style w:type="paragraph" w:customStyle="1" w:styleId="headingt">
    <w:name w:val="heading t"/>
    <w:basedOn w:val="Normal"/>
    <w:rsid w:val="001726BC"/>
    <w:rPr>
      <w:rFonts w:ascii="Arial" w:hAnsi="Arial" w:cs="Arial"/>
    </w:rPr>
  </w:style>
  <w:style w:type="paragraph" w:customStyle="1" w:styleId="NormalIndend1">
    <w:name w:val="Normal Indend1"/>
    <w:basedOn w:val="Normal"/>
    <w:rsid w:val="001726BC"/>
    <w:pPr>
      <w:ind w:left="568"/>
    </w:pPr>
    <w:rPr>
      <w:rFonts w:ascii="Arial" w:hAnsi="Arial" w:cs="Arial"/>
    </w:rPr>
  </w:style>
  <w:style w:type="paragraph" w:customStyle="1" w:styleId="NormalIndent1">
    <w:name w:val="Normal Indent1"/>
    <w:basedOn w:val="Normal"/>
    <w:rsid w:val="001726BC"/>
    <w:pPr>
      <w:ind w:left="720"/>
    </w:pPr>
    <w:rPr>
      <w:rFonts w:ascii="Arial" w:hAnsi="Arial" w:cs="Arial"/>
    </w:rPr>
  </w:style>
  <w:style w:type="paragraph" w:customStyle="1" w:styleId="NormalIndent2">
    <w:name w:val="Normal Indent2"/>
    <w:basedOn w:val="Normal"/>
    <w:rsid w:val="001726BC"/>
    <w:pPr>
      <w:ind w:left="1434"/>
    </w:pPr>
    <w:rPr>
      <w:rFonts w:ascii="Arial" w:hAnsi="Arial" w:cs="Arial"/>
    </w:rPr>
  </w:style>
  <w:style w:type="paragraph" w:customStyle="1" w:styleId="NormalIndent3">
    <w:name w:val="Normal Indent3"/>
    <w:basedOn w:val="Normal"/>
    <w:rsid w:val="001726BC"/>
    <w:pPr>
      <w:tabs>
        <w:tab w:val="left" w:pos="386"/>
      </w:tabs>
      <w:ind w:left="1106"/>
    </w:pPr>
    <w:rPr>
      <w:rFonts w:ascii="Arial" w:hAnsi="Arial" w:cs="Arial"/>
    </w:rPr>
  </w:style>
  <w:style w:type="paragraph" w:styleId="ListBullet">
    <w:name w:val="List Bullet"/>
    <w:basedOn w:val="Normal"/>
    <w:autoRedefine/>
    <w:rsid w:val="001726BC"/>
    <w:pPr>
      <w:spacing w:after="60"/>
    </w:pPr>
    <w:rPr>
      <w:lang w:eastAsia="en-US"/>
    </w:rPr>
  </w:style>
  <w:style w:type="paragraph" w:customStyle="1" w:styleId="Bulletized4">
    <w:name w:val="Bulletized4"/>
    <w:basedOn w:val="Normal"/>
    <w:rsid w:val="001726BC"/>
    <w:pPr>
      <w:numPr>
        <w:numId w:val="23"/>
      </w:numPr>
      <w:spacing w:after="120"/>
    </w:pPr>
    <w:rPr>
      <w:rFonts w:ascii="Arial" w:hAnsi="Arial" w:cs="Arial"/>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rPr>
  </w:style>
  <w:style w:type="paragraph" w:customStyle="1" w:styleId="Bulletized1">
    <w:name w:val="Bulletized 1"/>
    <w:basedOn w:val="BodyText"/>
    <w:rsid w:val="001726BC"/>
    <w:pPr>
      <w:numPr>
        <w:numId w:val="25"/>
      </w:numPr>
      <w:spacing w:before="0"/>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jc w:val="both"/>
    </w:pPr>
    <w:rPr>
      <w:rFonts w:ascii="Arial" w:hAnsi="Arial" w:cs="Arial"/>
      <w:b w:val="0"/>
      <w:bCs w:val="0"/>
      <w:snapToGrid w:val="0"/>
      <w:color w:val="4F81BD"/>
      <w:sz w:val="36"/>
      <w:szCs w:val="36"/>
      <w:lang w:eastAsia="en-US"/>
    </w:rPr>
  </w:style>
  <w:style w:type="paragraph" w:styleId="Index1">
    <w:name w:val="index 1"/>
    <w:basedOn w:val="Normal"/>
    <w:next w:val="Normal"/>
    <w:autoRedefine/>
    <w:rsid w:val="001726BC"/>
    <w:pPr>
      <w:ind w:left="240" w:hanging="240"/>
    </w:pPr>
    <w:rPr>
      <w:rFonts w:ascii="Arial" w:hAnsi="Arial" w:cs="Arial"/>
    </w:rPr>
  </w:style>
  <w:style w:type="paragraph" w:styleId="Index2">
    <w:name w:val="index 2"/>
    <w:basedOn w:val="Normal"/>
    <w:next w:val="Normal"/>
    <w:autoRedefine/>
    <w:rsid w:val="001726BC"/>
    <w:pPr>
      <w:ind w:left="480" w:hanging="240"/>
    </w:pPr>
    <w:rPr>
      <w:rFonts w:ascii="Arial" w:hAnsi="Arial" w:cs="Arial"/>
    </w:rPr>
  </w:style>
  <w:style w:type="paragraph" w:styleId="Index3">
    <w:name w:val="index 3"/>
    <w:basedOn w:val="Normal"/>
    <w:next w:val="Normal"/>
    <w:autoRedefine/>
    <w:rsid w:val="001726BC"/>
    <w:pPr>
      <w:ind w:left="720" w:hanging="240"/>
    </w:pPr>
    <w:rPr>
      <w:rFonts w:ascii="Arial" w:hAnsi="Arial" w:cs="Arial"/>
    </w:rPr>
  </w:style>
  <w:style w:type="paragraph" w:styleId="Index4">
    <w:name w:val="index 4"/>
    <w:basedOn w:val="Normal"/>
    <w:next w:val="Normal"/>
    <w:autoRedefine/>
    <w:rsid w:val="001726BC"/>
    <w:pPr>
      <w:ind w:left="960" w:hanging="240"/>
    </w:pPr>
    <w:rPr>
      <w:rFonts w:ascii="Arial" w:hAnsi="Arial" w:cs="Arial"/>
    </w:rPr>
  </w:style>
  <w:style w:type="paragraph" w:styleId="Index5">
    <w:name w:val="index 5"/>
    <w:basedOn w:val="Normal"/>
    <w:next w:val="Normal"/>
    <w:autoRedefine/>
    <w:rsid w:val="001726BC"/>
    <w:pPr>
      <w:ind w:left="1200" w:hanging="240"/>
    </w:pPr>
    <w:rPr>
      <w:rFonts w:ascii="Arial" w:hAnsi="Arial" w:cs="Arial"/>
    </w:rPr>
  </w:style>
  <w:style w:type="paragraph" w:styleId="Index6">
    <w:name w:val="index 6"/>
    <w:basedOn w:val="Normal"/>
    <w:next w:val="Normal"/>
    <w:autoRedefine/>
    <w:rsid w:val="001726BC"/>
    <w:pPr>
      <w:ind w:left="1440" w:hanging="240"/>
    </w:pPr>
    <w:rPr>
      <w:rFonts w:ascii="Arial" w:hAnsi="Arial" w:cs="Arial"/>
    </w:rPr>
  </w:style>
  <w:style w:type="paragraph" w:styleId="Index7">
    <w:name w:val="index 7"/>
    <w:basedOn w:val="Normal"/>
    <w:next w:val="Normal"/>
    <w:autoRedefine/>
    <w:rsid w:val="001726BC"/>
    <w:pPr>
      <w:ind w:left="1680" w:hanging="240"/>
    </w:pPr>
    <w:rPr>
      <w:rFonts w:ascii="Arial" w:hAnsi="Arial" w:cs="Arial"/>
    </w:rPr>
  </w:style>
  <w:style w:type="paragraph" w:styleId="Index8">
    <w:name w:val="index 8"/>
    <w:basedOn w:val="Normal"/>
    <w:next w:val="Normal"/>
    <w:autoRedefine/>
    <w:rsid w:val="001726BC"/>
    <w:pPr>
      <w:ind w:left="1920" w:hanging="240"/>
    </w:pPr>
    <w:rPr>
      <w:rFonts w:ascii="Arial" w:hAnsi="Arial" w:cs="Arial"/>
    </w:rPr>
  </w:style>
  <w:style w:type="paragraph" w:styleId="Index9">
    <w:name w:val="index 9"/>
    <w:basedOn w:val="Normal"/>
    <w:next w:val="Normal"/>
    <w:autoRedefine/>
    <w:rsid w:val="001726BC"/>
    <w:pPr>
      <w:ind w:left="2160" w:hanging="240"/>
    </w:pPr>
    <w:rPr>
      <w:rFonts w:ascii="Arial" w:hAnsi="Arial" w:cs="Arial"/>
    </w:rPr>
  </w:style>
  <w:style w:type="paragraph" w:styleId="IndexHeading">
    <w:name w:val="index heading"/>
    <w:basedOn w:val="Normal"/>
    <w:next w:val="Index1"/>
    <w:rsid w:val="001726BC"/>
    <w:rPr>
      <w:rFonts w:ascii="Arial" w:hAnsi="Arial" w:cs="Arial"/>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rsid w:val="001726BC"/>
    <w:rPr>
      <w:i/>
      <w:iCs/>
    </w:rPr>
  </w:style>
  <w:style w:type="paragraph" w:styleId="Subtitle">
    <w:name w:val="Subtitle"/>
    <w:basedOn w:val="Normal"/>
    <w:next w:val="Normal"/>
    <w:link w:val="SubtitleChar"/>
    <w:rsid w:val="001726BC"/>
    <w:pPr>
      <w:numPr>
        <w:ilvl w:val="1"/>
      </w:numPr>
      <w:spacing w:after="200" w:line="276" w:lineRule="auto"/>
    </w:pPr>
    <w:rPr>
      <w:rFonts w:ascii="Cambria" w:hAnsi="Cambria" w:cs="Times New Roman"/>
      <w:i/>
      <w:iCs/>
      <w:color w:val="4F81BD"/>
      <w:spacing w:val="15"/>
      <w:lang w:eastAsia="zh-CN"/>
    </w:rPr>
  </w:style>
  <w:style w:type="character" w:customStyle="1" w:styleId="SubtitleChar">
    <w:name w:val="Subtitle Char"/>
    <w:basedOn w:val="DefaultParagraphFont"/>
    <w:link w:val="Subtitle"/>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rsid w:val="001726BC"/>
    <w:rPr>
      <w:b/>
      <w:bCs/>
      <w:i/>
      <w:iCs/>
      <w:color w:val="4F81BD"/>
    </w:rPr>
  </w:style>
  <w:style w:type="character" w:styleId="IntenseReference">
    <w:name w:val="Intense Reference"/>
    <w:uiPriority w:val="32"/>
    <w:rsid w:val="001726BC"/>
    <w:rPr>
      <w:b/>
      <w:bCs/>
      <w:smallCaps/>
      <w:color w:val="C0504D"/>
      <w:spacing w:val="5"/>
      <w:u w:val="single"/>
    </w:rPr>
  </w:style>
  <w:style w:type="character" w:styleId="BookTitle">
    <w:name w:val="Book Title"/>
    <w:uiPriority w:val="33"/>
    <w:rsid w:val="001726BC"/>
    <w:rPr>
      <w:b/>
      <w:bCs/>
      <w:smallCaps/>
      <w:spacing w:val="5"/>
    </w:rPr>
  </w:style>
  <w:style w:type="character" w:customStyle="1" w:styleId="NoSpacingChar">
    <w:name w:val="No Spacing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e">
    <w:name w:val="ללא רשימה3"/>
    <w:next w:val="NoList"/>
    <w:uiPriority w:val="99"/>
    <w:semiHidden/>
    <w:unhideWhenUsed/>
    <w:rsid w:val="001726BC"/>
  </w:style>
  <w:style w:type="table" w:customStyle="1" w:styleId="1f8">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NoList"/>
    <w:uiPriority w:val="99"/>
    <w:semiHidden/>
    <w:unhideWhenUsed/>
    <w:rsid w:val="001726BC"/>
  </w:style>
  <w:style w:type="table" w:customStyle="1" w:styleId="2e">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rsid w:val="001726BC"/>
    <w:rPr>
      <w:rFonts w:ascii="Calibri" w:eastAsiaTheme="minorHAnsi" w:hAnsi="Calibri" w:cs="Arial"/>
      <w:i/>
      <w:iCs/>
      <w:color w:val="000000"/>
      <w:sz w:val="22"/>
      <w:szCs w:val="22"/>
      <w:lang w:eastAsia="zh-CN"/>
    </w:rPr>
  </w:style>
  <w:style w:type="character" w:customStyle="1" w:styleId="1f9">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a">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a">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b">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rsid w:val="001726BC"/>
    <w:rPr>
      <w:i/>
      <w:iCs/>
      <w:color w:val="808080" w:themeColor="text1" w:themeTint="7F"/>
    </w:rPr>
  </w:style>
  <w:style w:type="character" w:styleId="SubtleReference">
    <w:name w:val="Subtle Reference"/>
    <w:basedOn w:val="DefaultParagraphFont"/>
    <w:uiPriority w:val="31"/>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7"/>
      </w:numPr>
      <w:spacing w:before="120" w:line="320" w:lineRule="exact"/>
    </w:pPr>
    <w:rPr>
      <w:sz w:val="22"/>
    </w:rPr>
  </w:style>
  <w:style w:type="paragraph" w:customStyle="1" w:styleId="Letter2">
    <w:name w:val="Letter2"/>
    <w:basedOn w:val="Normal"/>
    <w:rsid w:val="005262DF"/>
    <w:pPr>
      <w:numPr>
        <w:ilvl w:val="1"/>
        <w:numId w:val="28"/>
      </w:numPr>
      <w:spacing w:before="120" w:after="120"/>
    </w:pPr>
    <w:rPr>
      <w:lang w:eastAsia="en-US"/>
    </w:rPr>
  </w:style>
  <w:style w:type="paragraph" w:customStyle="1" w:styleId="-">
    <w:name w:val="טקסט א-ב"/>
    <w:basedOn w:val="af6"/>
    <w:rsid w:val="005262DF"/>
    <w:pPr>
      <w:widowControl w:val="0"/>
      <w:numPr>
        <w:numId w:val="29"/>
      </w:numPr>
      <w:spacing w:before="60" w:after="60" w:line="360" w:lineRule="auto"/>
      <w:ind w:right="-720"/>
    </w:pPr>
    <w:rPr>
      <w:rFonts w:cs="Narkisim"/>
    </w:rPr>
  </w:style>
  <w:style w:type="paragraph" w:customStyle="1" w:styleId="1fb">
    <w:name w:val="ראשית1"/>
    <w:basedOn w:val="Heading2"/>
    <w:link w:val="1fc"/>
    <w:qFormat/>
    <w:rsid w:val="005262DF"/>
    <w:pPr>
      <w:widowControl w:val="0"/>
      <w:spacing w:before="60" w:after="60"/>
      <w:ind w:left="432" w:hanging="432"/>
    </w:pPr>
    <w:rPr>
      <w:snapToGrid w:val="0"/>
      <w:sz w:val="28"/>
      <w:szCs w:val="28"/>
    </w:rPr>
  </w:style>
  <w:style w:type="paragraph" w:customStyle="1" w:styleId="2f">
    <w:name w:val="נורמל 2"/>
    <w:basedOn w:val="Normal"/>
    <w:link w:val="210"/>
    <w:autoRedefine/>
    <w:rsid w:val="005262DF"/>
    <w:pPr>
      <w:widowControl w:val="0"/>
      <w:ind w:left="328"/>
    </w:pPr>
    <w:rPr>
      <w:rFonts w:ascii="Arial" w:hAnsi="Arial" w:cs="Arial"/>
      <w:lang w:eastAsia="en-US"/>
    </w:rPr>
  </w:style>
  <w:style w:type="character" w:customStyle="1" w:styleId="1fc">
    <w:name w:val="ראשית1 תו"/>
    <w:basedOn w:val="DefaultParagraphFont"/>
    <w:link w:val="1fb"/>
    <w:rsid w:val="005262DF"/>
    <w:rPr>
      <w:rFonts w:ascii="Times New Roman" w:eastAsia="Times New Roman" w:hAnsi="Times New Roman" w:cs="David"/>
      <w:b/>
      <w:bCs/>
      <w:sz w:val="28"/>
      <w:szCs w:val="28"/>
      <w:lang w:eastAsia="he-IL"/>
    </w:rPr>
  </w:style>
  <w:style w:type="character" w:customStyle="1" w:styleId="210">
    <w:name w:val="נורמל 2 תו1"/>
    <w:link w:val="2f"/>
    <w:rsid w:val="005262DF"/>
    <w:rPr>
      <w:rFonts w:ascii="Arial" w:eastAsia="Times New Roman" w:hAnsi="Arial" w:cs="Arial"/>
      <w:sz w:val="24"/>
      <w:szCs w:val="24"/>
    </w:rPr>
  </w:style>
  <w:style w:type="paragraph" w:customStyle="1" w:styleId="2f0">
    <w:name w:val="יוליה2"/>
    <w:basedOn w:val="Normal"/>
    <w:link w:val="2f1"/>
    <w:rsid w:val="00AD1D87"/>
    <w:pPr>
      <w:overflowPunct w:val="0"/>
      <w:autoSpaceDE w:val="0"/>
      <w:autoSpaceDN w:val="0"/>
      <w:adjustRightInd w:val="0"/>
      <w:spacing w:line="300" w:lineRule="atLeast"/>
      <w:ind w:left="868" w:right="360" w:hanging="301"/>
      <w:textAlignment w:val="baseline"/>
    </w:pPr>
    <w:rPr>
      <w:rFonts w:cs="Times New Roman"/>
    </w:rPr>
  </w:style>
  <w:style w:type="character" w:customStyle="1" w:styleId="2f1">
    <w:name w:val="יוליה2 תו"/>
    <w:link w:val="2f0"/>
    <w:rsid w:val="00AD1D87"/>
    <w:rPr>
      <w:rFonts w:ascii="Times New Roman" w:eastAsia="Times New Roman" w:hAnsi="Times New Roman" w:cs="Times New Roman"/>
      <w:sz w:val="24"/>
      <w:szCs w:val="24"/>
      <w:lang w:eastAsia="he-IL"/>
    </w:rPr>
  </w:style>
  <w:style w:type="character" w:customStyle="1" w:styleId="1f4">
    <w:name w:val="סגנון1 תו"/>
    <w:basedOn w:val="Heading1Char"/>
    <w:link w:val="1f3"/>
    <w:locked/>
    <w:rsid w:val="00AD1D87"/>
    <w:rPr>
      <w:rFonts w:ascii="Tahoma" w:eastAsia="Times New Roman" w:hAnsi="Tahoma" w:cs="Tahoma"/>
      <w:b/>
      <w:bCs/>
      <w:noProof/>
      <w:snapToGrid/>
      <w:sz w:val="24"/>
      <w:szCs w:val="24"/>
      <w:u w:val="single"/>
      <w:lang w:eastAsia="he-IL"/>
    </w:rPr>
  </w:style>
  <w:style w:type="paragraph" w:customStyle="1" w:styleId="1fd">
    <w:name w:val="1 כותרת"/>
    <w:basedOn w:val="Normal"/>
    <w:link w:val="1fe"/>
    <w:rsid w:val="00AD1D87"/>
    <w:pPr>
      <w:tabs>
        <w:tab w:val="num" w:pos="567"/>
      </w:tabs>
      <w:overflowPunct w:val="0"/>
      <w:autoSpaceDE w:val="0"/>
      <w:autoSpaceDN w:val="0"/>
      <w:adjustRightInd w:val="0"/>
      <w:spacing w:line="300" w:lineRule="atLeast"/>
      <w:ind w:left="567" w:hanging="567"/>
      <w:textAlignment w:val="baseline"/>
    </w:pPr>
    <w:rPr>
      <w:b/>
      <w:bCs/>
      <w:u w:val="single"/>
      <w:lang w:eastAsia="en-US"/>
    </w:rPr>
  </w:style>
  <w:style w:type="character" w:customStyle="1" w:styleId="111">
    <w:name w:val="1.1 תו"/>
    <w:basedOn w:val="ListParagraphChar"/>
    <w:link w:val="110"/>
    <w:rsid w:val="00AD1D87"/>
    <w:rPr>
      <w:rFonts w:ascii="Times New Roman" w:eastAsia="Times New Roman" w:hAnsi="Times New Roman" w:cs="David"/>
      <w:snapToGrid w:val="0"/>
      <w:sz w:val="20"/>
      <w:szCs w:val="24"/>
      <w:lang w:eastAsia="he-IL"/>
    </w:rPr>
  </w:style>
  <w:style w:type="paragraph" w:customStyle="1" w:styleId="4a">
    <w:name w:val="ממוספר 4"/>
    <w:basedOn w:val="Normal"/>
    <w:link w:val="4b"/>
    <w:rsid w:val="00AD1D87"/>
    <w:pPr>
      <w:snapToGrid w:val="0"/>
      <w:spacing w:before="240" w:after="240"/>
      <w:ind w:left="1560" w:hanging="851"/>
      <w:outlineLvl w:val="1"/>
    </w:pPr>
    <w:rPr>
      <w:lang w:eastAsia="en-US"/>
    </w:rPr>
  </w:style>
  <w:style w:type="character" w:customStyle="1" w:styleId="1fe">
    <w:name w:val="1 כותרת תו"/>
    <w:basedOn w:val="DefaultParagraphFont"/>
    <w:link w:val="1fd"/>
    <w:rsid w:val="00AD1D87"/>
    <w:rPr>
      <w:rFonts w:ascii="Times New Roman" w:eastAsia="Times New Roman" w:hAnsi="Times New Roman" w:cs="David"/>
      <w:b/>
      <w:bCs/>
      <w:sz w:val="24"/>
      <w:szCs w:val="24"/>
      <w:u w:val="single"/>
    </w:rPr>
  </w:style>
  <w:style w:type="character" w:customStyle="1" w:styleId="1f6">
    <w:name w:val="כותרת רמה 1 תו"/>
    <w:basedOn w:val="DefaultParagraphFont"/>
    <w:link w:val="11"/>
    <w:rsid w:val="00193E1F"/>
    <w:rPr>
      <w:rFonts w:ascii="Arial" w:eastAsia="Times New Roman" w:hAnsi="Arial"/>
      <w:b/>
      <w:bCs/>
      <w:color w:val="003399"/>
      <w:kern w:val="32"/>
      <w:shd w:val="clear" w:color="auto" w:fill="F2F2F2"/>
    </w:rPr>
  </w:style>
  <w:style w:type="character" w:customStyle="1" w:styleId="4b">
    <w:name w:val="ממוספר 4 תו"/>
    <w:link w:val="4a"/>
    <w:rsid w:val="00AD1D87"/>
    <w:rPr>
      <w:rFonts w:ascii="Times New Roman" w:eastAsia="Times New Roman" w:hAnsi="Times New Roman" w:cs="David"/>
      <w:sz w:val="24"/>
      <w:szCs w:val="24"/>
    </w:rPr>
  </w:style>
  <w:style w:type="paragraph" w:customStyle="1" w:styleId="55">
    <w:name w:val="ממוספר 5 תו תו תו תו תו"/>
    <w:basedOn w:val="4a"/>
    <w:rsid w:val="00AD1D87"/>
    <w:pPr>
      <w:tabs>
        <w:tab w:val="num" w:pos="360"/>
      </w:tabs>
      <w:ind w:left="2694" w:hanging="1134"/>
    </w:pPr>
    <w:rPr>
      <w:noProof/>
      <w:lang w:eastAsia="he-IL"/>
    </w:rPr>
  </w:style>
  <w:style w:type="paragraph" w:customStyle="1" w:styleId="3f">
    <w:name w:val="ממוספר 3"/>
    <w:basedOn w:val="Normal"/>
    <w:rsid w:val="00952DD8"/>
    <w:pPr>
      <w:numPr>
        <w:ilvl w:val="2"/>
      </w:numPr>
      <w:spacing w:before="240" w:after="240"/>
      <w:ind w:left="709" w:hanging="708"/>
      <w:outlineLvl w:val="1"/>
    </w:pPr>
  </w:style>
  <w:style w:type="paragraph" w:customStyle="1" w:styleId="1111">
    <w:name w:val="1.1.1"/>
    <w:basedOn w:val="ListParagraph"/>
    <w:link w:val="1112"/>
    <w:rsid w:val="00AD1D87"/>
    <w:pPr>
      <w:tabs>
        <w:tab w:val="num" w:pos="9072"/>
      </w:tabs>
      <w:spacing w:after="120" w:line="276" w:lineRule="auto"/>
      <w:ind w:left="9072" w:hanging="850"/>
    </w:pPr>
  </w:style>
  <w:style w:type="paragraph" w:customStyle="1" w:styleId="HeadChap">
    <w:name w:val="HeadChap"/>
    <w:basedOn w:val="Heading1"/>
    <w:next w:val="Normal"/>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f">
    <w:name w:val="רמה 1"/>
    <w:basedOn w:val="Heading2"/>
    <w:next w:val="Normal"/>
    <w:rsid w:val="00AD1D87"/>
    <w:pPr>
      <w:tabs>
        <w:tab w:val="left" w:pos="1218"/>
      </w:tabs>
      <w:spacing w:after="200"/>
      <w:ind w:left="613" w:right="227" w:hanging="567"/>
      <w:contextualSpacing/>
      <w:jc w:val="both"/>
    </w:pPr>
    <w:rPr>
      <w:rFonts w:asciiTheme="minorHAnsi" w:eastAsiaTheme="minorHAnsi" w:hAnsiTheme="minorHAnsi"/>
      <w:snapToGrid w:val="0"/>
      <w:sz w:val="24"/>
      <w:lang w:eastAsia="en-US"/>
    </w:rPr>
  </w:style>
  <w:style w:type="paragraph" w:customStyle="1" w:styleId="3f0">
    <w:name w:val="רמה 3"/>
    <w:basedOn w:val="Heading3"/>
    <w:link w:val="3f1"/>
    <w:rsid w:val="00AD1D87"/>
    <w:pPr>
      <w:keepNext w:val="0"/>
      <w:tabs>
        <w:tab w:val="clear" w:pos="186"/>
        <w:tab w:val="clear" w:pos="2171"/>
        <w:tab w:val="clear" w:pos="5472"/>
      </w:tabs>
      <w:ind w:left="1747" w:hanging="850"/>
    </w:pPr>
    <w:rPr>
      <w:b w:val="0"/>
      <w:bCs w:val="0"/>
      <w:snapToGrid/>
      <w:sz w:val="24"/>
      <w:szCs w:val="24"/>
      <w:lang w:eastAsia="en-US"/>
    </w:rPr>
  </w:style>
  <w:style w:type="paragraph" w:customStyle="1" w:styleId="2f2">
    <w:name w:val="רמה 2 חדש"/>
    <w:basedOn w:val="Heading2"/>
    <w:link w:val="2f3"/>
    <w:autoRedefine/>
    <w:rsid w:val="00AD1D87"/>
    <w:pPr>
      <w:widowControl w:val="0"/>
      <w:spacing w:before="240"/>
      <w:ind w:left="897" w:hanging="567"/>
      <w:jc w:val="both"/>
    </w:pPr>
    <w:rPr>
      <w:bCs w:val="0"/>
      <w:snapToGrid w:val="0"/>
      <w:sz w:val="24"/>
      <w:lang w:eastAsia="en-US"/>
    </w:rPr>
  </w:style>
  <w:style w:type="character" w:customStyle="1" w:styleId="2f3">
    <w:name w:val="רמה 2 חדש תו"/>
    <w:basedOn w:val="DefaultParagraphFont"/>
    <w:link w:val="2f2"/>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1"/>
      </w:numPr>
      <w:tabs>
        <w:tab w:val="left" w:pos="1800"/>
        <w:tab w:val="left" w:pos="2160"/>
      </w:tabs>
      <w:spacing w:before="120" w:line="480" w:lineRule="auto"/>
      <w:ind w:right="0"/>
    </w:pPr>
    <w:rPr>
      <w:lang w:eastAsia="en-US"/>
    </w:rPr>
  </w:style>
  <w:style w:type="character" w:customStyle="1" w:styleId="3f1">
    <w:name w:val="רמה 3 תו"/>
    <w:basedOn w:val="DefaultParagraphFont"/>
    <w:link w:val="3f0"/>
    <w:rsid w:val="00AD1D87"/>
    <w:rPr>
      <w:rFonts w:ascii="Times New Roman" w:eastAsia="Times New Roman" w:hAnsi="Times New Roman" w:cs="David"/>
      <w:sz w:val="24"/>
      <w:szCs w:val="24"/>
    </w:rPr>
  </w:style>
  <w:style w:type="paragraph" w:customStyle="1" w:styleId="4">
    <w:name w:val="מספור 4"/>
    <w:basedOn w:val="ListNumber4"/>
    <w:next w:val="a6"/>
    <w:link w:val="4c"/>
    <w:rsid w:val="00AD1D87"/>
    <w:pPr>
      <w:numPr>
        <w:ilvl w:val="3"/>
        <w:numId w:val="33"/>
      </w:numPr>
    </w:pPr>
  </w:style>
  <w:style w:type="character" w:customStyle="1" w:styleId="4c">
    <w:name w:val="מספור 4 תו"/>
    <w:basedOn w:val="4b"/>
    <w:link w:val="4"/>
    <w:rsid w:val="00AD1D87"/>
    <w:rPr>
      <w:rFonts w:ascii="David" w:eastAsia="Times New Roman" w:hAnsi="David" w:cs="David"/>
      <w:sz w:val="24"/>
      <w:szCs w:val="24"/>
      <w:lang w:eastAsia="he-IL"/>
    </w:rPr>
  </w:style>
  <w:style w:type="paragraph" w:customStyle="1" w:styleId="Normal40">
    <w:name w:val="Normal 4"/>
    <w:basedOn w:val="4a"/>
    <w:link w:val="Normal4Char"/>
    <w:rsid w:val="00AD1D87"/>
    <w:pPr>
      <w:keepLines/>
      <w:snapToGrid/>
      <w:spacing w:before="60" w:after="0"/>
      <w:ind w:left="1334" w:firstLine="0"/>
      <w:outlineLvl w:val="3"/>
    </w:pPr>
    <w:rPr>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pPr>
    <w:rPr>
      <w:rFonts w:cs="FrankRuehl"/>
    </w:rPr>
  </w:style>
  <w:style w:type="paragraph" w:styleId="List5">
    <w:name w:val="List 5"/>
    <w:basedOn w:val="Normal"/>
    <w:uiPriority w:val="99"/>
    <w:rsid w:val="00AD1D87"/>
    <w:pPr>
      <w:overflowPunct w:val="0"/>
      <w:autoSpaceDE w:val="0"/>
      <w:autoSpaceDN w:val="0"/>
      <w:adjustRightInd w:val="0"/>
      <w:ind w:left="1728" w:hanging="648"/>
    </w:pPr>
    <w:rPr>
      <w:rFonts w:cs="FrankRuehl"/>
      <w:sz w:val="20"/>
    </w:rPr>
  </w:style>
  <w:style w:type="paragraph" w:styleId="ListContinue4">
    <w:name w:val="List Continue 4"/>
    <w:basedOn w:val="Normal"/>
    <w:semiHidden/>
    <w:unhideWhenUsed/>
    <w:rsid w:val="00AD1D87"/>
    <w:pPr>
      <w:spacing w:after="120"/>
      <w:ind w:left="1132"/>
      <w:contextualSpacing/>
    </w:pPr>
  </w:style>
  <w:style w:type="paragraph" w:styleId="ListNumber4">
    <w:name w:val="List Number 4"/>
    <w:basedOn w:val="Normal"/>
    <w:semiHidden/>
    <w:unhideWhenUsed/>
    <w:rsid w:val="00AD1D87"/>
    <w:pPr>
      <w:numPr>
        <w:numId w:val="32"/>
      </w:numPr>
      <w:contextualSpacing/>
    </w:pPr>
  </w:style>
  <w:style w:type="paragraph" w:customStyle="1" w:styleId="23">
    <w:name w:val="סעיף רמה 2"/>
    <w:basedOn w:val="Normal"/>
    <w:link w:val="2f4"/>
    <w:qFormat/>
    <w:rsid w:val="00193E1F"/>
    <w:pPr>
      <w:numPr>
        <w:ilvl w:val="1"/>
        <w:numId w:val="45"/>
      </w:numPr>
    </w:pPr>
    <w:rPr>
      <w:rFonts w:ascii="Arial" w:hAnsi="Arial" w:cstheme="minorBidi"/>
      <w:sz w:val="22"/>
      <w:szCs w:val="22"/>
      <w:lang w:eastAsia="en-US"/>
    </w:rPr>
  </w:style>
  <w:style w:type="paragraph" w:customStyle="1" w:styleId="Level3">
    <w:name w:val="Level 3"/>
    <w:basedOn w:val="Normal"/>
    <w:link w:val="Level30"/>
    <w:qFormat/>
    <w:rsid w:val="00B32F24"/>
    <w:pPr>
      <w:keepNext/>
      <w:spacing w:line="240" w:lineRule="auto"/>
      <w:jc w:val="center"/>
      <w:outlineLvl w:val="0"/>
    </w:pPr>
    <w:rPr>
      <w:snapToGrid w:val="0"/>
    </w:rPr>
  </w:style>
  <w:style w:type="character" w:customStyle="1" w:styleId="1c">
    <w:name w:val="כותרת1 תו"/>
    <w:basedOn w:val="DefaultParagraphFont"/>
    <w:link w:val="1b"/>
    <w:rsid w:val="00167BFF"/>
    <w:rPr>
      <w:rFonts w:ascii="David" w:eastAsia="Times New Roman" w:hAnsi="David" w:cs="David"/>
      <w:b/>
      <w:bCs/>
      <w:snapToGrid w:val="0"/>
      <w:sz w:val="80"/>
      <w:szCs w:val="80"/>
      <w:u w:val="single"/>
      <w:lang w:eastAsia="he-IL"/>
    </w:rPr>
  </w:style>
  <w:style w:type="character" w:customStyle="1" w:styleId="2f4">
    <w:name w:val="סעיף רמה 2 תו"/>
    <w:basedOn w:val="DefaultParagraphFont"/>
    <w:link w:val="23"/>
    <w:rsid w:val="00193E1F"/>
    <w:rPr>
      <w:rFonts w:ascii="Arial" w:eastAsia="Times New Roman" w:hAnsi="Arial"/>
    </w:rPr>
  </w:style>
  <w:style w:type="paragraph" w:customStyle="1" w:styleId="Level1">
    <w:name w:val="Level 1"/>
    <w:basedOn w:val="1b"/>
    <w:link w:val="Level1Char"/>
    <w:rsid w:val="006869A1"/>
  </w:style>
  <w:style w:type="character" w:customStyle="1" w:styleId="Level30">
    <w:name w:val="Level 3 תו"/>
    <w:basedOn w:val="DefaultParagraphFont"/>
    <w:link w:val="Level3"/>
    <w:rsid w:val="00B32F24"/>
    <w:rPr>
      <w:rFonts w:ascii="Times New Roman" w:eastAsia="Times New Roman" w:hAnsi="Times New Roman" w:cs="David"/>
      <w:b w:val="0"/>
      <w:bCs w:val="0"/>
      <w:snapToGrid w:val="0"/>
      <w:sz w:val="24"/>
      <w:szCs w:val="24"/>
      <w:u w:val="single"/>
      <w:lang w:eastAsia="he-IL"/>
    </w:rPr>
  </w:style>
  <w:style w:type="paragraph" w:customStyle="1" w:styleId="Level2">
    <w:name w:val="Level 2"/>
    <w:basedOn w:val="Normal"/>
    <w:link w:val="Level2Char"/>
    <w:qFormat/>
    <w:rsid w:val="00B32F24"/>
    <w:pPr>
      <w:keepNext/>
      <w:tabs>
        <w:tab w:val="right" w:pos="992"/>
      </w:tabs>
      <w:spacing w:line="240" w:lineRule="auto"/>
      <w:jc w:val="center"/>
      <w:outlineLvl w:val="0"/>
    </w:pPr>
    <w:rPr>
      <w:b/>
      <w:bCs/>
      <w:snapToGrid w:val="0"/>
      <w:sz w:val="28"/>
      <w:szCs w:val="28"/>
      <w:u w:val="single"/>
    </w:rPr>
  </w:style>
  <w:style w:type="character" w:customStyle="1" w:styleId="Level1Char">
    <w:name w:val="Level 1 Char"/>
    <w:basedOn w:val="1c"/>
    <w:link w:val="Level1"/>
    <w:rsid w:val="006869A1"/>
    <w:rPr>
      <w:rFonts w:ascii="Times New Roman" w:eastAsia="Times New Roman" w:hAnsi="Times New Roman" w:cs="David"/>
      <w:b/>
      <w:bCs/>
      <w:snapToGrid w:val="0"/>
      <w:sz w:val="36"/>
      <w:szCs w:val="36"/>
      <w:u w:val="single"/>
      <w:lang w:eastAsia="he-IL"/>
    </w:rPr>
  </w:style>
  <w:style w:type="character" w:customStyle="1" w:styleId="Level2Char">
    <w:name w:val="Level 2 Char"/>
    <w:basedOn w:val="DefaultParagraphFont"/>
    <w:link w:val="Level2"/>
    <w:rsid w:val="00B32F24"/>
    <w:rPr>
      <w:rFonts w:ascii="Times New Roman" w:eastAsia="Times New Roman" w:hAnsi="Times New Roman" w:cs="David"/>
      <w:b/>
      <w:bCs/>
      <w:snapToGrid w:val="0"/>
      <w:sz w:val="28"/>
      <w:szCs w:val="28"/>
      <w:u w:val="single"/>
      <w:lang w:eastAsia="he-IL"/>
    </w:rPr>
  </w:style>
  <w:style w:type="paragraph" w:customStyle="1" w:styleId="NumberList2">
    <w:name w:val="Number List 2"/>
    <w:basedOn w:val="Base"/>
    <w:rsid w:val="002E149C"/>
    <w:pPr>
      <w:numPr>
        <w:numId w:val="34"/>
      </w:numPr>
    </w:pPr>
    <w:rPr>
      <w:rFonts w:cs="David"/>
    </w:rPr>
  </w:style>
  <w:style w:type="paragraph" w:customStyle="1" w:styleId="Normal17">
    <w:name w:val="Normal17"/>
    <w:basedOn w:val="Base"/>
    <w:rsid w:val="002E149C"/>
    <w:rPr>
      <w:rFonts w:cs="David"/>
    </w:rPr>
  </w:style>
  <w:style w:type="paragraph" w:customStyle="1" w:styleId="34">
    <w:name w:val="סעיף רמה 3"/>
    <w:basedOn w:val="23"/>
    <w:link w:val="3f2"/>
    <w:qFormat/>
    <w:rsid w:val="00193E1F"/>
    <w:pPr>
      <w:numPr>
        <w:ilvl w:val="2"/>
      </w:numPr>
      <w:tabs>
        <w:tab w:val="left" w:pos="1304"/>
      </w:tabs>
      <w:ind w:left="1304" w:hanging="737"/>
    </w:pPr>
    <w:rPr>
      <w:b/>
    </w:rPr>
  </w:style>
  <w:style w:type="paragraph" w:customStyle="1" w:styleId="msonormal0">
    <w:name w:val="msonormal"/>
    <w:basedOn w:val="Normal"/>
    <w:rsid w:val="00C737DE"/>
    <w:pPr>
      <w:bidi w:val="0"/>
      <w:spacing w:before="100" w:beforeAutospacing="1" w:after="100" w:afterAutospacing="1"/>
    </w:pPr>
    <w:rPr>
      <w:rFonts w:cs="Times New Roman"/>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rsid w:val="00F53655"/>
    <w:pPr>
      <w:numPr>
        <w:numId w:val="38"/>
      </w:numPr>
    </w:pPr>
    <w:rPr>
      <w:b/>
      <w:bCs/>
      <w:sz w:val="32"/>
      <w:szCs w:val="32"/>
    </w:rPr>
  </w:style>
  <w:style w:type="character" w:customStyle="1" w:styleId="HeadingPerekChar">
    <w:name w:val="HeadingPerek Char"/>
    <w:basedOn w:val="DefaultParagraphFont"/>
    <w:link w:val="HeadingPerek"/>
    <w:rsid w:val="00F53655"/>
    <w:rPr>
      <w:rFonts w:ascii="David" w:eastAsia="Times New Roman" w:hAnsi="David" w:cs="David"/>
      <w:b/>
      <w:bCs/>
      <w:sz w:val="32"/>
      <w:szCs w:val="32"/>
      <w:lang w:eastAsia="he-IL"/>
    </w:rPr>
  </w:style>
  <w:style w:type="paragraph" w:customStyle="1" w:styleId="PARA1">
    <w:name w:val="PARA 1"/>
    <w:basedOn w:val="Normal"/>
    <w:rsid w:val="00F53655"/>
    <w:pPr>
      <w:numPr>
        <w:ilvl w:val="1"/>
        <w:numId w:val="38"/>
      </w:numPr>
      <w:spacing w:before="120" w:after="120"/>
      <w:outlineLvl w:val="1"/>
    </w:pPr>
    <w:rPr>
      <w:rFonts w:cs="Narkisim"/>
    </w:rPr>
  </w:style>
  <w:style w:type="paragraph" w:customStyle="1" w:styleId="PARA2">
    <w:name w:val="PARA 2"/>
    <w:basedOn w:val="PARA1"/>
    <w:rsid w:val="00F53655"/>
    <w:pPr>
      <w:numPr>
        <w:ilvl w:val="2"/>
      </w:numPr>
    </w:pPr>
    <w:rPr>
      <w:rFonts w:ascii="Arial" w:hAnsi="Arial"/>
      <w:b/>
    </w:rPr>
  </w:style>
  <w:style w:type="paragraph" w:customStyle="1" w:styleId="PARA3">
    <w:name w:val="PARA 3"/>
    <w:basedOn w:val="Normal"/>
    <w:rsid w:val="00F53655"/>
    <w:pPr>
      <w:numPr>
        <w:ilvl w:val="3"/>
        <w:numId w:val="38"/>
      </w:numPr>
      <w:tabs>
        <w:tab w:val="left" w:pos="387"/>
      </w:tabs>
      <w:spacing w:before="120"/>
    </w:pPr>
    <w:rPr>
      <w:rFonts w:cs="Narkisim"/>
    </w:rPr>
  </w:style>
  <w:style w:type="paragraph" w:customStyle="1" w:styleId="ListParagraph1">
    <w:name w:val="List Paragraph1"/>
    <w:basedOn w:val="Normal"/>
    <w:rsid w:val="00F53655"/>
    <w:pPr>
      <w:ind w:left="720"/>
      <w:contextualSpacing/>
    </w:pPr>
    <w:rPr>
      <w:rFonts w:cs="FrankRuehl"/>
      <w:sz w:val="26"/>
    </w:rPr>
  </w:style>
  <w:style w:type="character" w:customStyle="1" w:styleId="3f2">
    <w:name w:val="סעיף רמה 3 תו"/>
    <w:basedOn w:val="2f4"/>
    <w:link w:val="34"/>
    <w:rsid w:val="00193E1F"/>
    <w:rPr>
      <w:rFonts w:ascii="Arial" w:eastAsia="Times New Roman" w:hAnsi="Arial"/>
      <w:b/>
    </w:rPr>
  </w:style>
  <w:style w:type="paragraph" w:customStyle="1" w:styleId="43">
    <w:name w:val="סעיף רמה 4"/>
    <w:basedOn w:val="34"/>
    <w:link w:val="4d"/>
    <w:autoRedefine/>
    <w:qFormat/>
    <w:rsid w:val="00193E1F"/>
    <w:pPr>
      <w:numPr>
        <w:ilvl w:val="3"/>
      </w:numPr>
      <w:ind w:left="2222" w:hanging="851"/>
    </w:pPr>
  </w:style>
  <w:style w:type="paragraph" w:customStyle="1" w:styleId="50">
    <w:name w:val="סעיף רמה 5"/>
    <w:basedOn w:val="43"/>
    <w:link w:val="56"/>
    <w:autoRedefine/>
    <w:qFormat/>
    <w:rsid w:val="00193E1F"/>
    <w:pPr>
      <w:numPr>
        <w:ilvl w:val="4"/>
      </w:numPr>
      <w:tabs>
        <w:tab w:val="left" w:pos="3402"/>
      </w:tabs>
      <w:ind w:left="3402" w:hanging="1134"/>
    </w:pPr>
  </w:style>
  <w:style w:type="character" w:customStyle="1" w:styleId="4d">
    <w:name w:val="סעיף רמה 4 תו"/>
    <w:basedOn w:val="3f2"/>
    <w:link w:val="43"/>
    <w:rsid w:val="00193E1F"/>
    <w:rPr>
      <w:rFonts w:ascii="Arial" w:eastAsia="Times New Roman" w:hAnsi="Arial"/>
      <w:b/>
    </w:rPr>
  </w:style>
  <w:style w:type="paragraph" w:customStyle="1" w:styleId="-1">
    <w:name w:val="נספח - כותרת"/>
    <w:basedOn w:val="Title"/>
    <w:link w:val="-Char"/>
    <w:rsid w:val="00193E1F"/>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b/>
      <w:snapToGrid/>
      <w:color w:val="FFFFFF"/>
      <w:spacing w:val="-10"/>
      <w:kern w:val="28"/>
      <w:sz w:val="56"/>
      <w:szCs w:val="56"/>
      <w:u w:val="none"/>
    </w:rPr>
  </w:style>
  <w:style w:type="character" w:customStyle="1" w:styleId="56">
    <w:name w:val="סעיף רמה 5 תו"/>
    <w:basedOn w:val="4d"/>
    <w:link w:val="50"/>
    <w:rsid w:val="00193E1F"/>
    <w:rPr>
      <w:rFonts w:ascii="Arial" w:eastAsia="Times New Roman" w:hAnsi="Arial"/>
      <w:b/>
    </w:rPr>
  </w:style>
  <w:style w:type="character" w:customStyle="1" w:styleId="-Char">
    <w:name w:val="נספח - כותרת Char"/>
    <w:basedOn w:val="a9"/>
    <w:link w:val="-1"/>
    <w:rsid w:val="00193E1F"/>
    <w:rPr>
      <w:rFonts w:ascii="Arial" w:eastAsiaTheme="majorEastAsia" w:hAnsi="Arial" w:cs="Arial"/>
      <w:b/>
      <w:bCs/>
      <w:color w:val="FFFFFF"/>
      <w:spacing w:val="-10"/>
      <w:kern w:val="28"/>
      <w:sz w:val="56"/>
      <w:szCs w:val="56"/>
      <w:shd w:val="clear" w:color="auto" w:fill="4F81BD"/>
      <w:lang w:eastAsia="he-IL"/>
    </w:rPr>
  </w:style>
  <w:style w:type="paragraph" w:customStyle="1" w:styleId="-2">
    <w:name w:val="נספח - תיאור"/>
    <w:basedOn w:val="Subtitle"/>
    <w:link w:val="-3"/>
    <w:rsid w:val="00193E1F"/>
    <w:pPr>
      <w:numPr>
        <w:ilvl w:val="0"/>
      </w:numPr>
      <w:pBdr>
        <w:bottom w:val="single" w:sz="6" w:space="1" w:color="1F497D"/>
      </w:pBdr>
      <w:spacing w:after="60" w:line="240" w:lineRule="auto"/>
      <w:jc w:val="center"/>
      <w:outlineLvl w:val="1"/>
    </w:pPr>
    <w:rPr>
      <w:rFonts w:eastAsiaTheme="minorEastAsia"/>
      <w:i w:val="0"/>
      <w:iCs w:val="0"/>
    </w:rPr>
  </w:style>
  <w:style w:type="character" w:customStyle="1" w:styleId="-3">
    <w:name w:val="נספח - תיאור תו"/>
    <w:basedOn w:val="SubtitleChar"/>
    <w:link w:val="-2"/>
    <w:rsid w:val="00193E1F"/>
    <w:rPr>
      <w:rFonts w:ascii="Cambria" w:eastAsiaTheme="minorEastAsia" w:hAnsi="Cambria" w:cs="Times New Roman"/>
      <w:i w:val="0"/>
      <w:iCs w:val="0"/>
      <w:color w:val="4F81BD"/>
      <w:spacing w:val="15"/>
      <w:sz w:val="24"/>
      <w:szCs w:val="24"/>
      <w:lang w:eastAsia="zh-CN"/>
    </w:rPr>
  </w:style>
  <w:style w:type="character" w:customStyle="1" w:styleId="Char">
    <w:name w:val="תת סעיף Char"/>
    <w:link w:val="a1"/>
    <w:rsid w:val="00193E1F"/>
    <w:rPr>
      <w:rFonts w:ascii="David" w:eastAsia="Times New Roman" w:hAnsi="David" w:cs="Arial"/>
    </w:rPr>
  </w:style>
  <w:style w:type="paragraph" w:customStyle="1" w:styleId="CharChar">
    <w:name w:val="אייקון אסור לעשות תו Char Char"/>
    <w:basedOn w:val="ad"/>
    <w:link w:val="CharCharChar"/>
    <w:rsid w:val="00193E1F"/>
    <w:pPr>
      <w:numPr>
        <w:ilvl w:val="1"/>
        <w:numId w:val="40"/>
      </w:numPr>
    </w:pPr>
    <w:rPr>
      <w:rFonts w:ascii="Wingdings" w:eastAsia="Times New Roman" w:hAnsi="Wingdings" w:cs="Arial"/>
      <w:color w:val="A81229"/>
      <w:position w:val="-4"/>
      <w:sz w:val="28"/>
      <w:szCs w:val="28"/>
    </w:rPr>
  </w:style>
  <w:style w:type="character" w:customStyle="1" w:styleId="CharCharChar">
    <w:name w:val="אייקון אסור לעשות תו Char Char Char"/>
    <w:basedOn w:val="Char0"/>
    <w:link w:val="CharChar"/>
    <w:rsid w:val="00193E1F"/>
    <w:rPr>
      <w:rFonts w:ascii="Wingdings" w:eastAsia="Times New Roman" w:hAnsi="Wingdings" w:cs="Arial"/>
      <w:color w:val="A81229"/>
      <w:position w:val="-4"/>
      <w:sz w:val="28"/>
      <w:szCs w:val="28"/>
    </w:rPr>
  </w:style>
  <w:style w:type="paragraph" w:customStyle="1" w:styleId="a5">
    <w:name w:val="הגדרות"/>
    <w:basedOn w:val="Normal"/>
    <w:link w:val="afc"/>
    <w:autoRedefine/>
    <w:rsid w:val="00193E1F"/>
    <w:pPr>
      <w:numPr>
        <w:numId w:val="44"/>
      </w:numPr>
      <w:contextualSpacing/>
    </w:pPr>
    <w:rPr>
      <w:rFonts w:ascii="Arial" w:hAnsi="Arial" w:cs="Arial"/>
      <w:sz w:val="22"/>
      <w:szCs w:val="22"/>
      <w:lang w:eastAsia="en-US"/>
    </w:rPr>
  </w:style>
  <w:style w:type="character" w:customStyle="1" w:styleId="afc">
    <w:name w:val="הגדרות תו"/>
    <w:basedOn w:val="DefaultParagraphFont"/>
    <w:link w:val="a5"/>
    <w:rsid w:val="00193E1F"/>
    <w:rPr>
      <w:rFonts w:ascii="Arial" w:eastAsia="Times New Roman" w:hAnsi="Arial" w:cs="Arial"/>
    </w:rPr>
  </w:style>
  <w:style w:type="paragraph" w:customStyle="1" w:styleId="afd">
    <w:name w:val="טקסט סעיף מודגש"/>
    <w:basedOn w:val="ad"/>
    <w:link w:val="afe"/>
    <w:rsid w:val="00193E1F"/>
    <w:pPr>
      <w:tabs>
        <w:tab w:val="clear" w:pos="1107"/>
      </w:tabs>
      <w:ind w:left="1440" w:hanging="360"/>
    </w:pPr>
    <w:rPr>
      <w:rFonts w:eastAsia="Times New Roman" w:cs="Arial"/>
      <w:b/>
      <w:bCs/>
    </w:rPr>
  </w:style>
  <w:style w:type="character" w:customStyle="1" w:styleId="afe">
    <w:name w:val="טקסט סעיף מודגש תו"/>
    <w:link w:val="afd"/>
    <w:rsid w:val="00193E1F"/>
    <w:rPr>
      <w:rFonts w:ascii="Arial" w:eastAsia="Times New Roman" w:hAnsi="Arial" w:cs="Arial"/>
      <w:b/>
      <w:bCs/>
    </w:rPr>
  </w:style>
  <w:style w:type="paragraph" w:customStyle="1" w:styleId="aff">
    <w:name w:val="אייקון מערכות מידע"/>
    <w:basedOn w:val="ad"/>
    <w:link w:val="aff0"/>
    <w:rsid w:val="00193E1F"/>
    <w:pPr>
      <w:tabs>
        <w:tab w:val="clear" w:pos="1107"/>
      </w:tabs>
      <w:ind w:left="1440" w:hanging="360"/>
    </w:pPr>
    <w:rPr>
      <w:rFonts w:ascii="Wingdings" w:eastAsia="Times New Roman" w:hAnsi="Wingdings" w:cs="Arial"/>
      <w:color w:val="36A6E8"/>
      <w:position w:val="-4"/>
      <w:sz w:val="28"/>
      <w:szCs w:val="28"/>
    </w:rPr>
  </w:style>
  <w:style w:type="character" w:customStyle="1" w:styleId="aff0">
    <w:name w:val="אייקון מערכות מידע תו"/>
    <w:link w:val="aff"/>
    <w:rsid w:val="00193E1F"/>
    <w:rPr>
      <w:rFonts w:ascii="Wingdings" w:eastAsia="Times New Roman" w:hAnsi="Wingdings" w:cs="Arial"/>
      <w:color w:val="36A6E8"/>
      <w:position w:val="-4"/>
      <w:sz w:val="28"/>
      <w:szCs w:val="28"/>
    </w:rPr>
  </w:style>
  <w:style w:type="paragraph" w:customStyle="1" w:styleId="aff1">
    <w:name w:val="טקסט נספח"/>
    <w:basedOn w:val="Normal"/>
    <w:rsid w:val="00193E1F"/>
    <w:pPr>
      <w:spacing w:before="240"/>
    </w:pPr>
    <w:rPr>
      <w:rFonts w:ascii="Arial" w:hAnsi="Arial"/>
      <w:sz w:val="22"/>
      <w:szCs w:val="22"/>
      <w:lang w:eastAsia="en-US"/>
    </w:rPr>
  </w:style>
  <w:style w:type="paragraph" w:customStyle="1" w:styleId="12">
    <w:name w:val="זיו1"/>
    <w:basedOn w:val="Normal"/>
    <w:rsid w:val="00193E1F"/>
    <w:pPr>
      <w:numPr>
        <w:numId w:val="42"/>
      </w:numPr>
      <w:spacing w:before="240" w:line="240" w:lineRule="auto"/>
    </w:pPr>
    <w:rPr>
      <w:rFonts w:ascii="Times New Roman" w:hAnsi="Times New Roman" w:cs="Times New Roman"/>
      <w:lang w:eastAsia="en-US"/>
    </w:rPr>
  </w:style>
  <w:style w:type="paragraph" w:customStyle="1" w:styleId="21">
    <w:name w:val="זיו2"/>
    <w:basedOn w:val="Normal"/>
    <w:rsid w:val="00193E1F"/>
    <w:pPr>
      <w:numPr>
        <w:ilvl w:val="1"/>
        <w:numId w:val="42"/>
      </w:numPr>
      <w:spacing w:before="240" w:line="240" w:lineRule="auto"/>
    </w:pPr>
    <w:rPr>
      <w:rFonts w:ascii="Times New Roman" w:hAnsi="Times New Roman" w:cs="Times New Roman"/>
      <w:lang w:eastAsia="en-US"/>
    </w:rPr>
  </w:style>
  <w:style w:type="paragraph" w:customStyle="1" w:styleId="31">
    <w:name w:val="זיו3"/>
    <w:basedOn w:val="Normal"/>
    <w:rsid w:val="00193E1F"/>
    <w:pPr>
      <w:numPr>
        <w:ilvl w:val="2"/>
        <w:numId w:val="42"/>
      </w:numPr>
      <w:spacing w:before="240" w:line="240" w:lineRule="auto"/>
    </w:pPr>
    <w:rPr>
      <w:rFonts w:ascii="Times New Roman" w:hAnsi="Times New Roman" w:cs="Times New Roman"/>
      <w:lang w:eastAsia="en-US"/>
    </w:rPr>
  </w:style>
  <w:style w:type="paragraph" w:customStyle="1" w:styleId="40">
    <w:name w:val="זיו4"/>
    <w:basedOn w:val="Normal"/>
    <w:rsid w:val="00193E1F"/>
    <w:pPr>
      <w:numPr>
        <w:ilvl w:val="3"/>
        <w:numId w:val="42"/>
      </w:numPr>
      <w:spacing w:before="240" w:line="240" w:lineRule="auto"/>
    </w:pPr>
    <w:rPr>
      <w:rFonts w:ascii="Times New Roman" w:hAnsi="Times New Roman" w:cs="Times New Roman"/>
      <w:lang w:eastAsia="en-US"/>
    </w:rPr>
  </w:style>
  <w:style w:type="paragraph" w:customStyle="1" w:styleId="13">
    <w:name w:val="היסט1"/>
    <w:basedOn w:val="Normal"/>
    <w:rsid w:val="00193E1F"/>
    <w:pPr>
      <w:numPr>
        <w:numId w:val="43"/>
      </w:numPr>
      <w:spacing w:before="240" w:line="240" w:lineRule="auto"/>
    </w:pPr>
    <w:rPr>
      <w:rFonts w:ascii="Arial" w:hAnsi="Arial" w:cs="Times New Roman"/>
      <w:lang w:eastAsia="en-US"/>
    </w:rPr>
  </w:style>
  <w:style w:type="paragraph" w:customStyle="1" w:styleId="22">
    <w:name w:val="היסט2"/>
    <w:basedOn w:val="Normal"/>
    <w:rsid w:val="00193E1F"/>
    <w:pPr>
      <w:numPr>
        <w:ilvl w:val="1"/>
        <w:numId w:val="43"/>
      </w:numPr>
      <w:spacing w:before="240" w:line="240" w:lineRule="auto"/>
    </w:pPr>
    <w:rPr>
      <w:rFonts w:ascii="Arial" w:hAnsi="Arial" w:cs="Times New Roman"/>
      <w:lang w:eastAsia="en-US"/>
    </w:rPr>
  </w:style>
  <w:style w:type="paragraph" w:customStyle="1" w:styleId="32">
    <w:name w:val="היסט3"/>
    <w:basedOn w:val="Normal"/>
    <w:rsid w:val="00193E1F"/>
    <w:pPr>
      <w:numPr>
        <w:ilvl w:val="2"/>
        <w:numId w:val="43"/>
      </w:numPr>
      <w:spacing w:before="240" w:line="240" w:lineRule="auto"/>
    </w:pPr>
    <w:rPr>
      <w:rFonts w:ascii="Arial" w:hAnsi="Arial" w:cs="Times New Roman"/>
      <w:lang w:eastAsia="en-US"/>
    </w:rPr>
  </w:style>
  <w:style w:type="paragraph" w:customStyle="1" w:styleId="41">
    <w:name w:val="היסט4"/>
    <w:basedOn w:val="Normal"/>
    <w:rsid w:val="00193E1F"/>
    <w:pPr>
      <w:numPr>
        <w:ilvl w:val="3"/>
        <w:numId w:val="43"/>
      </w:numPr>
      <w:spacing w:before="240" w:line="240" w:lineRule="auto"/>
    </w:pPr>
    <w:rPr>
      <w:rFonts w:ascii="Arial" w:hAnsi="Arial" w:cs="Times New Roman"/>
      <w:lang w:eastAsia="en-US"/>
    </w:rPr>
  </w:style>
  <w:style w:type="paragraph" w:customStyle="1" w:styleId="aff2">
    <w:name w:val="כותרת שם נספח"/>
    <w:basedOn w:val="Normal"/>
    <w:rsid w:val="00193E1F"/>
    <w:pPr>
      <w:spacing w:before="240"/>
    </w:pPr>
    <w:rPr>
      <w:rFonts w:ascii="Arial" w:hAnsi="Arial" w:cs="Arial"/>
      <w:b/>
      <w:bCs/>
      <w:color w:val="1B3461"/>
      <w:sz w:val="26"/>
      <w:szCs w:val="26"/>
      <w:lang w:eastAsia="en-US"/>
    </w:rPr>
  </w:style>
  <w:style w:type="paragraph" w:customStyle="1" w:styleId="6">
    <w:name w:val="סעיף רמה 6"/>
    <w:basedOn w:val="50"/>
    <w:link w:val="63"/>
    <w:qFormat/>
    <w:rsid w:val="00193E1F"/>
    <w:pPr>
      <w:numPr>
        <w:ilvl w:val="5"/>
      </w:numPr>
      <w:ind w:left="4820" w:hanging="1418"/>
    </w:pPr>
  </w:style>
  <w:style w:type="character" w:customStyle="1" w:styleId="63">
    <w:name w:val="סעיף רמה 6 תו"/>
    <w:basedOn w:val="56"/>
    <w:link w:val="6"/>
    <w:rsid w:val="00193E1F"/>
    <w:rPr>
      <w:rFonts w:ascii="Arial" w:eastAsia="Times New Roman" w:hAnsi="Arial"/>
      <w:b/>
    </w:rPr>
  </w:style>
  <w:style w:type="character" w:customStyle="1" w:styleId="aff3">
    <w:name w:val="טקסט סעיף תו תו"/>
    <w:rsid w:val="00193E1F"/>
    <w:rPr>
      <w:rFonts w:ascii="Arial" w:hAnsi="Arial" w:cs="Arial"/>
      <w:sz w:val="22"/>
      <w:szCs w:val="22"/>
      <w:lang w:val="en-US" w:eastAsia="en-US" w:bidi="he-IL"/>
    </w:rPr>
  </w:style>
  <w:style w:type="character" w:customStyle="1" w:styleId="CharChar0">
    <w:name w:val="טקסט סעיף Char Char"/>
    <w:basedOn w:val="DefaultParagraphFont"/>
    <w:rsid w:val="00193E1F"/>
    <w:rPr>
      <w:rFonts w:ascii="Arial" w:hAnsi="Arial" w:cs="Arial"/>
      <w:sz w:val="22"/>
      <w:szCs w:val="22"/>
      <w:lang w:val="en-US" w:eastAsia="en-US" w:bidi="he-IL"/>
    </w:rPr>
  </w:style>
  <w:style w:type="paragraph" w:customStyle="1" w:styleId="Char2">
    <w:name w:val="תו תו Char"/>
    <w:basedOn w:val="Normal"/>
    <w:rsid w:val="00193E1F"/>
    <w:pPr>
      <w:bidi w:val="0"/>
      <w:spacing w:after="160" w:line="240" w:lineRule="exact"/>
    </w:pPr>
    <w:rPr>
      <w:rFonts w:ascii="Verdana" w:hAnsi="Verdana" w:cs="FrankRuehl"/>
      <w:sz w:val="16"/>
      <w:szCs w:val="20"/>
      <w:lang w:eastAsia="en-US" w:bidi="ar-SA"/>
    </w:rPr>
  </w:style>
  <w:style w:type="paragraph" w:customStyle="1" w:styleId="CharCharChar0">
    <w:name w:val="תו תו Char תו Char Char"/>
    <w:basedOn w:val="Normal"/>
    <w:rsid w:val="00193E1F"/>
    <w:pPr>
      <w:bidi w:val="0"/>
      <w:spacing w:after="160" w:line="240" w:lineRule="exact"/>
    </w:pPr>
    <w:rPr>
      <w:rFonts w:ascii="Verdana" w:hAnsi="Verdana" w:cs="FrankRuehl"/>
      <w:sz w:val="16"/>
      <w:szCs w:val="20"/>
      <w:lang w:eastAsia="en-US" w:bidi="ar-SA"/>
    </w:rPr>
  </w:style>
  <w:style w:type="paragraph" w:customStyle="1" w:styleId="CharChar1">
    <w:name w:val="Char תו Char תו"/>
    <w:basedOn w:val="Normal"/>
    <w:rsid w:val="00193E1F"/>
    <w:pPr>
      <w:bidi w:val="0"/>
      <w:spacing w:after="160" w:line="240" w:lineRule="exact"/>
    </w:pPr>
    <w:rPr>
      <w:rFonts w:ascii="Verdana" w:hAnsi="Verdana" w:cs="FrankRuehl"/>
      <w:sz w:val="16"/>
      <w:szCs w:val="20"/>
      <w:lang w:eastAsia="en-US" w:bidi="ar-SA"/>
    </w:rPr>
  </w:style>
  <w:style w:type="paragraph" w:customStyle="1" w:styleId="aff4">
    <w:name w:val="תו"/>
    <w:basedOn w:val="Normal"/>
    <w:rsid w:val="00193E1F"/>
    <w:pPr>
      <w:bidi w:val="0"/>
      <w:spacing w:after="160" w:line="240" w:lineRule="exact"/>
    </w:pPr>
    <w:rPr>
      <w:rFonts w:ascii="Verdana" w:hAnsi="Verdana" w:cs="FrankRuehl"/>
      <w:sz w:val="16"/>
      <w:szCs w:val="20"/>
      <w:lang w:eastAsia="en-US" w:bidi="ar-SA"/>
    </w:rPr>
  </w:style>
  <w:style w:type="character" w:customStyle="1" w:styleId="ae">
    <w:name w:val="כותרת סעיף תו"/>
    <w:basedOn w:val="DefaultParagraphFont"/>
    <w:link w:val="a"/>
    <w:rsid w:val="00193E1F"/>
    <w:rPr>
      <w:rFonts w:ascii="Arial" w:eastAsia="Times New Roman" w:hAnsi="Arial" w:cs="Arial"/>
      <w:b/>
      <w:bCs/>
      <w:color w:val="1B3461"/>
    </w:rPr>
  </w:style>
  <w:style w:type="paragraph" w:customStyle="1" w:styleId="Style2">
    <w:name w:val="Style2"/>
    <w:basedOn w:val="ad"/>
    <w:link w:val="Style2Char"/>
    <w:rsid w:val="00193E1F"/>
    <w:pPr>
      <w:tabs>
        <w:tab w:val="clear" w:pos="1107"/>
        <w:tab w:val="left" w:pos="1557"/>
      </w:tabs>
      <w:ind w:left="1440" w:hanging="360"/>
    </w:pPr>
    <w:rPr>
      <w:rFonts w:eastAsia="Times New Roman" w:cs="Arial"/>
      <w:b/>
      <w:bCs/>
      <w:u w:val="single"/>
    </w:rPr>
  </w:style>
  <w:style w:type="paragraph" w:customStyle="1" w:styleId="Style3">
    <w:name w:val="Style3"/>
    <w:basedOn w:val="a1"/>
    <w:link w:val="Style3Char"/>
    <w:rsid w:val="00193E1F"/>
    <w:pPr>
      <w:numPr>
        <w:numId w:val="40"/>
      </w:numPr>
    </w:pPr>
    <w:rPr>
      <w:rFonts w:ascii="Times New Roman" w:hAnsi="Times New Roman"/>
      <w:u w:val="single"/>
    </w:rPr>
  </w:style>
  <w:style w:type="character" w:customStyle="1" w:styleId="Style2Char">
    <w:name w:val="Style2 Char"/>
    <w:basedOn w:val="Char0"/>
    <w:link w:val="Style2"/>
    <w:rsid w:val="00193E1F"/>
    <w:rPr>
      <w:rFonts w:ascii="Arial" w:eastAsia="Times New Roman" w:hAnsi="Arial" w:cs="Arial"/>
      <w:b/>
      <w:bCs/>
      <w:sz w:val="22"/>
      <w:szCs w:val="22"/>
      <w:u w:val="single"/>
    </w:rPr>
  </w:style>
  <w:style w:type="character" w:customStyle="1" w:styleId="Style3Char">
    <w:name w:val="Style3 Char"/>
    <w:basedOn w:val="Char"/>
    <w:link w:val="Style3"/>
    <w:rsid w:val="00193E1F"/>
    <w:rPr>
      <w:rFonts w:ascii="Times New Roman" w:eastAsia="Times New Roman" w:hAnsi="Times New Roman" w:cs="Arial"/>
      <w:u w:val="single"/>
    </w:rPr>
  </w:style>
  <w:style w:type="paragraph" w:customStyle="1" w:styleId="aff5">
    <w:name w:val="סגנון מרווח בין שורות:  בודד"/>
    <w:basedOn w:val="Normal"/>
    <w:rsid w:val="00146AE0"/>
    <w:pPr>
      <w:spacing w:line="240" w:lineRule="auto"/>
    </w:pPr>
    <w:rPr>
      <w:rFonts w:ascii="Arial" w:hAnsi="Arial" w:cs="Arial"/>
      <w:sz w:val="22"/>
    </w:rPr>
  </w:style>
  <w:style w:type="paragraph" w:customStyle="1" w:styleId="HNormal00">
    <w:name w:val="סגנון HNormal + אחרי:  0  נק'"/>
    <w:basedOn w:val="HNormal0"/>
    <w:rsid w:val="00C07961"/>
    <w:pPr>
      <w:spacing w:after="0"/>
    </w:pPr>
    <w:rPr>
      <w:rFonts w:ascii="Arial" w:hAnsi="Arial" w:cs="Arial"/>
      <w:sz w:val="24"/>
    </w:rPr>
  </w:style>
  <w:style w:type="table" w:customStyle="1" w:styleId="1ff0">
    <w:name w:val="רשת טבלה בהירה1"/>
    <w:basedOn w:val="TableNormal"/>
    <w:uiPriority w:val="40"/>
    <w:rsid w:val="0088164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01">
    <w:name w:val="סגנון HNormal + ימין אחרי:  0  נק'1"/>
    <w:basedOn w:val="Normal"/>
    <w:qFormat/>
    <w:rsid w:val="00506DBB"/>
    <w:pPr>
      <w:spacing w:line="240" w:lineRule="auto"/>
      <w:jc w:val="left"/>
    </w:pPr>
    <w:rPr>
      <w:noProof/>
      <w:sz w:val="20"/>
    </w:rPr>
  </w:style>
  <w:style w:type="paragraph" w:customStyle="1" w:styleId="Hnormal1">
    <w:name w:val="Hnormal"/>
    <w:rsid w:val="009452BD"/>
    <w:pPr>
      <w:bidi/>
      <w:spacing w:after="0" w:line="240" w:lineRule="auto"/>
      <w:jc w:val="both"/>
    </w:pPr>
    <w:rPr>
      <w:rFonts w:ascii="Times New Roman" w:eastAsia="Times New Roman" w:hAnsi="Times New Roman" w:cs="David"/>
      <w:noProof/>
      <w:sz w:val="20"/>
      <w:szCs w:val="24"/>
      <w:lang w:eastAsia="he-IL"/>
    </w:rPr>
  </w:style>
  <w:style w:type="character" w:customStyle="1" w:styleId="Level3Char">
    <w:name w:val="Level 3 Char"/>
    <w:basedOn w:val="DefaultParagraphFont"/>
    <w:rsid w:val="00BF7BF7"/>
    <w:rPr>
      <w:rFonts w:ascii="Times New Roman" w:eastAsia="Times New Roman" w:hAnsi="Times New Roman" w:cs="David"/>
      <w:sz w:val="24"/>
      <w:szCs w:val="24"/>
      <w:lang w:eastAsia="he-IL"/>
    </w:rPr>
  </w:style>
  <w:style w:type="paragraph" w:customStyle="1" w:styleId="211">
    <w:name w:val="כותרת 21"/>
    <w:basedOn w:val="1b"/>
    <w:link w:val="2Char"/>
    <w:qFormat/>
    <w:rsid w:val="00221FE0"/>
    <w:pPr>
      <w:keepNext w:val="0"/>
      <w:spacing w:line="360" w:lineRule="auto"/>
      <w:ind w:left="792" w:hanging="432"/>
      <w:jc w:val="left"/>
      <w:outlineLvl w:val="3"/>
    </w:pPr>
    <w:rPr>
      <w:rFonts w:ascii="Times New Roman" w:hAnsi="Times New Roman"/>
      <w:snapToGrid/>
      <w:sz w:val="28"/>
      <w:szCs w:val="28"/>
    </w:rPr>
  </w:style>
  <w:style w:type="character" w:customStyle="1" w:styleId="2Char">
    <w:name w:val="כותרת 2 Char"/>
    <w:basedOn w:val="DefaultParagraphFont"/>
    <w:link w:val="211"/>
    <w:rsid w:val="00F73E0D"/>
    <w:rPr>
      <w:rFonts w:ascii="Times New Roman" w:eastAsia="Times New Roman" w:hAnsi="Times New Roman" w:cs="David"/>
      <w:b/>
      <w:bCs/>
      <w:sz w:val="28"/>
      <w:szCs w:val="28"/>
      <w:u w:val="single"/>
      <w:lang w:eastAsia="he-IL"/>
    </w:rPr>
  </w:style>
  <w:style w:type="paragraph" w:customStyle="1" w:styleId="Body-1">
    <w:name w:val="Body-1"/>
    <w:basedOn w:val="Heading4"/>
    <w:link w:val="Body-1Char"/>
    <w:rsid w:val="005B72F5"/>
    <w:pPr>
      <w:keepLines/>
      <w:tabs>
        <w:tab w:val="num" w:pos="1800"/>
      </w:tabs>
      <w:spacing w:before="360" w:line="320" w:lineRule="atLeast"/>
      <w:ind w:left="1814" w:hanging="1530"/>
    </w:pPr>
    <w:rPr>
      <w:rFonts w:cs="Narkisim"/>
      <w:b w:val="0"/>
      <w:bCs w:val="0"/>
      <w:snapToGrid/>
      <w:sz w:val="24"/>
      <w:szCs w:val="24"/>
      <w:u w:val="none"/>
      <w:lang w:eastAsia="en-US"/>
      <w14:scene3d>
        <w14:camera w14:prst="orthographicFront"/>
        <w14:lightRig w14:rig="threePt" w14:dir="t">
          <w14:rot w14:lat="0" w14:lon="0" w14:rev="0"/>
        </w14:lightRig>
      </w14:scene3d>
    </w:rPr>
  </w:style>
  <w:style w:type="character" w:customStyle="1" w:styleId="Body-1Char">
    <w:name w:val="Body-1 Char"/>
    <w:link w:val="Body-1"/>
    <w:rsid w:val="005B72F5"/>
    <w:rPr>
      <w:rFonts w:ascii="David" w:eastAsia="Times New Roman" w:hAnsi="David" w:cs="Narkisim"/>
      <w:sz w:val="24"/>
      <w:szCs w:val="24"/>
      <w14:scene3d>
        <w14:camera w14:prst="orthographicFront"/>
        <w14:lightRig w14:rig="threePt" w14:dir="t">
          <w14:rot w14:lat="0" w14:lon="0" w14:rev="0"/>
        </w14:lightRig>
      </w14:scene3d>
    </w:rPr>
  </w:style>
  <w:style w:type="character" w:customStyle="1" w:styleId="HeaderChar2">
    <w:name w:val="Header Char2"/>
    <w:aliases w:val="1 תו Char2,Header תו תו תו תו Char1,כותרת עליונה תו תו Char1,1 תו תו Char1,Header תו תו תו Char2,Header תו Char2,הנדון Char1,הנדון1 Char1,הנדון2 Char1,הנדון3 Char1,הנדון4 Char1,הנדון5 Char1,הנדון6 Char1,הנדון7 Char1,הנדון8 Char1"/>
    <w:basedOn w:val="DefaultParagraphFont"/>
    <w:uiPriority w:val="99"/>
    <w:rsid w:val="00A10165"/>
    <w:rPr>
      <w:rFonts w:ascii="Times New Roman" w:eastAsia="Times New Roman" w:hAnsi="Times New Roman" w:cs="FrankRuehl"/>
      <w:b/>
      <w:bCs/>
      <w:sz w:val="26"/>
      <w:szCs w:val="26"/>
      <w:lang w:eastAsia="he-IL"/>
    </w:rPr>
  </w:style>
  <w:style w:type="paragraph" w:customStyle="1" w:styleId="aff6">
    <w:name w:val="כותרת נספח"/>
    <w:basedOn w:val="Heading2"/>
    <w:next w:val="af6"/>
    <w:link w:val="aff7"/>
    <w:rsid w:val="00C63DF1"/>
    <w:pPr>
      <w:keepNext/>
      <w:keepLines/>
      <w:pageBreakBefore/>
      <w:tabs>
        <w:tab w:val="num" w:pos="360"/>
      </w:tabs>
      <w:spacing w:before="0" w:after="360" w:line="240" w:lineRule="auto"/>
      <w:ind w:left="360" w:hanging="360"/>
      <w:jc w:val="left"/>
    </w:pPr>
    <w:rPr>
      <w:rFonts w:ascii="Times New Roman" w:hAnsi="Times New Roman" w:cs="Times New Roman"/>
      <w:bCs w:val="0"/>
      <w:sz w:val="32"/>
      <w:szCs w:val="20"/>
      <w:u w:val="none"/>
      <w:lang w:eastAsia="en-US"/>
    </w:rPr>
  </w:style>
  <w:style w:type="character" w:customStyle="1" w:styleId="aff7">
    <w:name w:val="כותרת נספח תו"/>
    <w:link w:val="aff6"/>
    <w:locked/>
    <w:rsid w:val="00C63DF1"/>
    <w:rPr>
      <w:rFonts w:ascii="Times New Roman" w:eastAsia="Times New Roman" w:hAnsi="Times New Roman" w:cs="Times New Roman"/>
      <w:b/>
      <w:sz w:val="32"/>
      <w:szCs w:val="20"/>
    </w:rPr>
  </w:style>
  <w:style w:type="table" w:customStyle="1" w:styleId="440">
    <w:name w:val="44"/>
    <w:basedOn w:val="TableNormal"/>
    <w:rsid w:val="007F7734"/>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60">
    <w:name w:val="4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50">
    <w:name w:val="4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30">
    <w:name w:val="4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20">
    <w:name w:val="4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10">
    <w:name w:val="4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00">
    <w:name w:val="4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90">
    <w:name w:val="3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80">
    <w:name w:val="3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Pr>
  </w:style>
  <w:style w:type="table" w:customStyle="1" w:styleId="370">
    <w:name w:val="3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60">
    <w:name w:val="3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50">
    <w:name w:val="3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40">
    <w:name w:val="3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30">
    <w:name w:val="3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20">
    <w:name w:val="3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10">
    <w:name w:val="3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00">
    <w:name w:val="3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90">
    <w:name w:val="2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80">
    <w:name w:val="2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70">
    <w:name w:val="2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60">
    <w:name w:val="2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50">
    <w:name w:val="2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40">
    <w:name w:val="2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30">
    <w:name w:val="2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20">
    <w:name w:val="2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12">
    <w:name w:val="2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00">
    <w:name w:val="2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90">
    <w:name w:val="1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80">
    <w:name w:val="1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70">
    <w:name w:val="1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60">
    <w:name w:val="1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50">
    <w:name w:val="1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40">
    <w:name w:val="1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30">
    <w:name w:val="1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20">
    <w:name w:val="1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12">
    <w:name w:val="1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00">
    <w:name w:val="1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9">
    <w:name w:val="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8">
    <w:name w:val="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70">
    <w:name w:val="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57">
    <w:name w:val="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e">
    <w:name w:val="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f3">
    <w:name w:val="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f5">
    <w:name w:val="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character" w:customStyle="1" w:styleId="BodyTextIndentChar1">
    <w:name w:val="Body Text Indent Char1"/>
    <w:basedOn w:val="DefaultParagraphFont"/>
    <w:uiPriority w:val="99"/>
    <w:semiHidden/>
    <w:rsid w:val="004504E8"/>
  </w:style>
  <w:style w:type="character" w:customStyle="1" w:styleId="DocumentMapChar1">
    <w:name w:val="Document Map Char1"/>
    <w:basedOn w:val="DefaultParagraphFont"/>
    <w:uiPriority w:val="99"/>
    <w:semiHidden/>
    <w:rsid w:val="004504E8"/>
    <w:rPr>
      <w:rFonts w:ascii="Tahoma" w:hAnsi="Tahoma" w:cs="Tahoma"/>
      <w:sz w:val="16"/>
      <w:szCs w:val="16"/>
    </w:rPr>
  </w:style>
  <w:style w:type="character" w:customStyle="1" w:styleId="QuoteChar1">
    <w:name w:val="Quote Char1"/>
    <w:basedOn w:val="DefaultParagraphFont"/>
    <w:uiPriority w:val="29"/>
    <w:rsid w:val="004504E8"/>
    <w:rPr>
      <w:i/>
      <w:iCs/>
      <w:color w:val="000000" w:themeColor="text1"/>
    </w:rPr>
  </w:style>
  <w:style w:type="character" w:customStyle="1" w:styleId="IntenseQuoteChar1">
    <w:name w:val="Intense Quote Char1"/>
    <w:basedOn w:val="DefaultParagraphFont"/>
    <w:uiPriority w:val="30"/>
    <w:rsid w:val="004504E8"/>
    <w:rPr>
      <w:b/>
      <w:bCs/>
      <w:i/>
      <w:iCs/>
      <w:color w:val="5B9BD5" w:themeColor="accent1"/>
    </w:rPr>
  </w:style>
  <w:style w:type="character" w:customStyle="1" w:styleId="1ff1">
    <w:name w:val="אזכור לא מזוהה1"/>
    <w:basedOn w:val="DefaultParagraphFont"/>
    <w:uiPriority w:val="99"/>
    <w:semiHidden/>
    <w:unhideWhenUsed/>
    <w:rsid w:val="004504E8"/>
    <w:rPr>
      <w:color w:val="605E5C"/>
      <w:shd w:val="clear" w:color="auto" w:fill="E1DFDD"/>
    </w:rPr>
  </w:style>
  <w:style w:type="character" w:customStyle="1" w:styleId="2f6">
    <w:name w:val="אזכור לא מזוהה2"/>
    <w:basedOn w:val="DefaultParagraphFont"/>
    <w:uiPriority w:val="99"/>
    <w:semiHidden/>
    <w:unhideWhenUsed/>
    <w:rsid w:val="00E12A0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index heading" w:uiPriority="0"/>
    <w:lsdException w:name="caption" w:uiPriority="35"/>
    <w:lsdException w:name="footnote reference" w:uiPriority="0"/>
    <w:lsdException w:name="endnote reference" w:uiPriority="0"/>
    <w:lsdException w:name="endnote text" w:uiPriority="0"/>
    <w:lsdException w:name="List Bullet" w:uiPriority="0"/>
    <w:lsdException w:name="List Number" w:uiPriority="0"/>
    <w:lsdException w:name="List 2" w:uiPriority="0"/>
    <w:lsdException w:name="List Number 4" w:uiPriority="0"/>
    <w:lsdException w:name="Title" w:semiHidden="0" w:uiPriority="0" w:unhideWhenUsed="0"/>
    <w:lsdException w:name="Default Paragraph Font" w:uiPriority="1"/>
    <w:lsdException w:name="Body Text" w:uiPriority="0"/>
    <w:lsdException w:name="Body Text Indent" w:uiPriority="0"/>
    <w:lsdException w:name="List Continue 4" w:uiPriority="0"/>
    <w:lsdException w:name="Subtitle" w:semiHidden="0" w:uiPriority="0" w:unhideWhenUsed="0"/>
    <w:lsdException w:name="Body Text 2" w:uiPriority="0"/>
    <w:lsdException w:name="Block Text" w:uiPriority="0"/>
    <w:lsdException w:name="FollowedHyperlink" w:uiPriority="0"/>
    <w:lsdException w:name="Strong" w:semiHidden="0" w:uiPriority="22" w:unhideWhenUsed="0"/>
    <w:lsdException w:name="Emphasis" w:semiHidden="0" w:uiPriority="0" w:unhideWhenUsed="0"/>
    <w:lsdException w:name="Document Map" w:uiPriority="0"/>
    <w:lsdException w:name="Plain Text" w:uiPriority="0"/>
    <w:lsdException w:name="Table Colorful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B32F24"/>
    <w:pPr>
      <w:bidi/>
      <w:spacing w:after="0" w:line="360" w:lineRule="auto"/>
      <w:jc w:val="both"/>
    </w:pPr>
    <w:rPr>
      <w:rFonts w:ascii="David" w:eastAsia="Times New Roman" w:hAnsi="David" w:cs="David"/>
      <w:sz w:val="24"/>
      <w:szCs w:val="24"/>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
    <w:basedOn w:val="Normal"/>
    <w:next w:val="Normal"/>
    <w:link w:val="Heading1Char"/>
    <w:uiPriority w:val="9"/>
    <w:qFormat/>
    <w:rsid w:val="00B32F24"/>
    <w:pPr>
      <w:keepNext/>
      <w:spacing w:before="4000"/>
      <w:jc w:val="center"/>
      <w:outlineLvl w:val="0"/>
    </w:pPr>
    <w:rPr>
      <w:b/>
      <w:bCs/>
      <w:snapToGrid w:val="0"/>
      <w:sz w:val="40"/>
      <w:szCs w:val="80"/>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He,א2, תו2"/>
    <w:basedOn w:val="Normal"/>
    <w:next w:val="Normal"/>
    <w:link w:val="Heading2Char"/>
    <w:uiPriority w:val="99"/>
    <w:qFormat/>
    <w:rsid w:val="00167BFF"/>
    <w:pPr>
      <w:spacing w:before="4000"/>
      <w:jc w:val="center"/>
      <w:outlineLvl w:val="1"/>
    </w:pPr>
    <w:rPr>
      <w:b/>
      <w:bCs/>
      <w:sz w:val="76"/>
      <w:szCs w:val="76"/>
      <w:u w:val="single"/>
    </w:rPr>
  </w:style>
  <w:style w:type="paragraph" w:styleId="Heading3">
    <w:name w:val="heading 3"/>
    <w:aliases w:val="h3,H3,Roman Numeral,כותרת 3 תו1 תו,Heading 3 Char Char,Heading 3 Char Char Char,Heading 31,Heading 3 Char Char1,Heading 3 Char Char Char Char Char,Heading 3 Char Char Char Char Char Char Char Char Char תו,כותרת 3 תו1 תו1,?,??,תו1,l3"/>
    <w:basedOn w:val="Normal"/>
    <w:next w:val="Normal"/>
    <w:link w:val="Heading3Char"/>
    <w:qFormat/>
    <w:rsid w:val="00B32F24"/>
    <w:pPr>
      <w:keepNext/>
      <w:widowControl w:val="0"/>
      <w:tabs>
        <w:tab w:val="left" w:pos="186"/>
        <w:tab w:val="center" w:pos="2171"/>
        <w:tab w:val="left" w:pos="5472"/>
      </w:tabs>
      <w:spacing w:after="240"/>
      <w:ind w:left="188" w:hanging="284"/>
      <w:outlineLvl w:val="2"/>
    </w:pPr>
    <w:rPr>
      <w:b/>
      <w:bCs/>
      <w:snapToGrid w:val="0"/>
      <w:sz w:val="36"/>
      <w:szCs w:val="36"/>
      <w:u w:val="single"/>
    </w:rPr>
  </w:style>
  <w:style w:type="paragraph" w:styleId="Heading4">
    <w:name w:val="heading 4"/>
    <w:aliases w:val="H4,h4,4heading,l4,H41,4heading1,l41,H42,4heading2,l42,H43,4heading3,l43,H44,4heading4,l44,H45,4heading5,l45,H46,4heading6,l46,H47,4heading7,47,l47,H48,4heading8,48,l48,H49,4heading9,49,l49,H411,4heading11,411,l411,רמה 4,א4"/>
    <w:basedOn w:val="35"/>
    <w:next w:val="Normal"/>
    <w:link w:val="Heading4Char"/>
    <w:qFormat/>
    <w:rsid w:val="00C73B6D"/>
    <w:pPr>
      <w:keepNext/>
      <w:spacing w:before="240" w:after="120" w:line="240" w:lineRule="auto"/>
      <w:ind w:left="0" w:firstLine="0"/>
      <w:outlineLvl w:val="3"/>
    </w:pPr>
    <w:rPr>
      <w:b/>
      <w:bCs/>
      <w:snapToGrid w:val="0"/>
      <w:sz w:val="28"/>
      <w:szCs w:val="28"/>
      <w:u w:val="single"/>
    </w:rPr>
  </w:style>
  <w:style w:type="paragraph" w:styleId="Heading5">
    <w:name w:val="heading 5"/>
    <w:aliases w:val="blue,כותרת 51,blue תו תו,blue תו,h5,Hn5,H5,hed5,hed 5"/>
    <w:basedOn w:val="Normal"/>
    <w:next w:val="Normal"/>
    <w:link w:val="Heading5Char"/>
    <w:uiPriority w:val="9"/>
    <w:qFormat/>
    <w:rsid w:val="005271D3"/>
    <w:pPr>
      <w:widowControl w:val="0"/>
      <w:outlineLvl w:val="4"/>
    </w:pPr>
    <w:rPr>
      <w:b/>
      <w:bCs/>
      <w:u w:val="single"/>
    </w:rPr>
  </w:style>
  <w:style w:type="paragraph" w:styleId="Heading6">
    <w:name w:val="heading 6"/>
    <w:aliases w:val="hed6"/>
    <w:basedOn w:val="Normal"/>
    <w:next w:val="Normal"/>
    <w:link w:val="Heading6Char"/>
    <w:uiPriority w:val="9"/>
    <w:qFormat/>
    <w:rsid w:val="00BF73C9"/>
    <w:pPr>
      <w:outlineLvl w:val="5"/>
    </w:pPr>
    <w:rPr>
      <w:b/>
      <w:u w:val="single"/>
    </w:rPr>
  </w:style>
  <w:style w:type="paragraph" w:styleId="Heading7">
    <w:name w:val="heading 7"/>
    <w:basedOn w:val="Normal"/>
    <w:next w:val="Normal"/>
    <w:link w:val="Heading7Char"/>
    <w:uiPriority w:val="9"/>
    <w:qFormat/>
    <w:rsid w:val="001726BC"/>
    <w:pPr>
      <w:keepNext/>
      <w:ind w:left="91" w:right="91"/>
      <w:jc w:val="center"/>
      <w:outlineLvl w:val="6"/>
    </w:pPr>
    <w:rPr>
      <w:b/>
      <w:bCs/>
      <w:snapToGrid w:val="0"/>
      <w:sz w:val="54"/>
      <w:szCs w:val="28"/>
      <w:u w:val="single"/>
    </w:rPr>
  </w:style>
  <w:style w:type="paragraph" w:styleId="Heading8">
    <w:name w:val="heading 8"/>
    <w:basedOn w:val="Normal"/>
    <w:next w:val="Normal"/>
    <w:link w:val="Heading8Char"/>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Heading9">
    <w:name w:val="heading 9"/>
    <w:basedOn w:val="Normal"/>
    <w:next w:val="Normal"/>
    <w:link w:val="Heading9Char"/>
    <w:uiPriority w:val="9"/>
    <w:qFormat/>
    <w:rsid w:val="001726BC"/>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
    <w:basedOn w:val="DefaultParagraphFont"/>
    <w:link w:val="Heading1"/>
    <w:uiPriority w:val="9"/>
    <w:rsid w:val="00B32F24"/>
    <w:rPr>
      <w:rFonts w:ascii="David" w:eastAsia="Times New Roman" w:hAnsi="David" w:cs="David"/>
      <w:b/>
      <w:bCs/>
      <w:snapToGrid w:val="0"/>
      <w:sz w:val="40"/>
      <w:szCs w:val="80"/>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rsid w:val="00167BFF"/>
    <w:rPr>
      <w:rFonts w:ascii="David" w:eastAsia="Times New Roman" w:hAnsi="David" w:cs="David"/>
      <w:b/>
      <w:bCs/>
      <w:sz w:val="76"/>
      <w:szCs w:val="76"/>
      <w:u w:val="single"/>
      <w:lang w:eastAsia="he-IL"/>
    </w:rPr>
  </w:style>
  <w:style w:type="character" w:customStyle="1" w:styleId="Heading3Char">
    <w:name w:val="Heading 3 Char"/>
    <w:aliases w:val="h3 Char,H3 Char,Roman Numeral Char,כותרת 3 תו1 תו Char,Heading 3 Char Char Char1,Heading 3 Char Char Char Char,Heading 31 Char,Heading 3 Char Char1 Char,Heading 3 Char Char Char Char Char Char,כותרת 3 תו1 תו1 Char,? Char,?? Char,תו1 Char"/>
    <w:basedOn w:val="DefaultParagraphFont"/>
    <w:link w:val="Heading3"/>
    <w:rsid w:val="00B32F24"/>
    <w:rPr>
      <w:rFonts w:ascii="David" w:eastAsia="Times New Roman" w:hAnsi="David" w:cs="David"/>
      <w:b/>
      <w:bCs/>
      <w:snapToGrid w:val="0"/>
      <w:sz w:val="36"/>
      <w:szCs w:val="36"/>
      <w:u w:val="single"/>
      <w:lang w:eastAsia="he-IL"/>
    </w:rPr>
  </w:style>
  <w:style w:type="character" w:customStyle="1" w:styleId="Heading4Char">
    <w:name w:val="Heading 4 Char"/>
    <w:aliases w:val="H4 Char,h4 Char,4heading Char,l4 Char,H41 Char,4heading1 Char,l41 Char,H42 Char,4heading2 Char,l42 Char,H43 Char,4heading3 Char,l43 Char,H44 Char,4heading4 Char,l44 Char,H45 Char,4heading5 Char,l45 Char,H46 Char,4heading6 Char,l46 Char"/>
    <w:basedOn w:val="DefaultParagraphFont"/>
    <w:link w:val="Heading4"/>
    <w:rsid w:val="00C73B6D"/>
    <w:rPr>
      <w:rFonts w:ascii="David" w:eastAsia="Times New Roman" w:hAnsi="David" w:cs="David"/>
      <w:b/>
      <w:bCs/>
      <w:snapToGrid w:val="0"/>
      <w:sz w:val="28"/>
      <w:szCs w:val="28"/>
      <w:u w:val="single"/>
      <w:lang w:eastAsia="he-IL"/>
    </w:rPr>
  </w:style>
  <w:style w:type="character" w:customStyle="1" w:styleId="Heading5Char">
    <w:name w:val="Heading 5 Char"/>
    <w:aliases w:val="blue Char,כותרת 51 Char,blue תו תו Char,blue תו Char,h5 Char,Hn5 Char,H5 Char,hed5 Char,hed 5 Char"/>
    <w:basedOn w:val="DefaultParagraphFont"/>
    <w:link w:val="Heading5"/>
    <w:rsid w:val="005271D3"/>
    <w:rPr>
      <w:rFonts w:ascii="David" w:eastAsia="Times New Roman" w:hAnsi="David" w:cs="David"/>
      <w:b/>
      <w:bCs/>
      <w:sz w:val="24"/>
      <w:szCs w:val="24"/>
      <w:u w:val="single"/>
      <w:lang w:eastAsia="he-IL"/>
    </w:rPr>
  </w:style>
  <w:style w:type="character" w:customStyle="1" w:styleId="Heading6Char">
    <w:name w:val="Heading 6 Char"/>
    <w:aliases w:val="hed6 Char"/>
    <w:basedOn w:val="DefaultParagraphFont"/>
    <w:link w:val="Heading6"/>
    <w:uiPriority w:val="9"/>
    <w:rsid w:val="00BF73C9"/>
    <w:rPr>
      <w:rFonts w:ascii="David" w:eastAsia="Times New Roman" w:hAnsi="David" w:cs="David"/>
      <w:b/>
      <w:sz w:val="24"/>
      <w:szCs w:val="24"/>
      <w:u w:val="single"/>
      <w:lang w:eastAsia="he-IL"/>
    </w:rPr>
  </w:style>
  <w:style w:type="character" w:customStyle="1" w:styleId="Heading7Char">
    <w:name w:val="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basedOn w:val="DefaultParagraphFont"/>
    <w:link w:val="Heading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1"/>
    <w:uiPriority w:val="99"/>
    <w:rsid w:val="001726BC"/>
    <w:pPr>
      <w:tabs>
        <w:tab w:val="center" w:pos="4153"/>
        <w:tab w:val="right" w:pos="8306"/>
      </w:tabs>
    </w:pPr>
  </w:style>
  <w:style w:type="character" w:customStyle="1" w:styleId="a8">
    <w:name w:val="כותרת עליונה תו"/>
    <w:basedOn w:val="DefaultParagraphFont"/>
    <w:rsid w:val="001726BC"/>
    <w:rPr>
      <w:rFonts w:ascii="Times New Roman" w:eastAsia="Times New Roman" w:hAnsi="Times New Roman" w:cs="David"/>
      <w:sz w:val="24"/>
      <w:szCs w:val="26"/>
      <w:lang w:eastAsia="he-IL"/>
    </w:r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uiPriority w:val="99"/>
    <w:rsid w:val="001726BC"/>
  </w:style>
  <w:style w:type="paragraph" w:customStyle="1" w:styleId="a6">
    <w:name w:val="מדורג"/>
    <w:basedOn w:val="Normal"/>
    <w:uiPriority w:val="99"/>
    <w:rsid w:val="001726BC"/>
    <w:pPr>
      <w:numPr>
        <w:numId w:val="1"/>
      </w:numPr>
    </w:pPr>
  </w:style>
  <w:style w:type="paragraph" w:customStyle="1" w:styleId="a7">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p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pPr>
    <w:rPr>
      <w:snapToGrid w:val="0"/>
      <w:sz w:val="22"/>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pPr>
    <w:rPr>
      <w:i/>
      <w:iCs/>
      <w:snapToGrid w:val="0"/>
    </w:rPr>
  </w:style>
  <w:style w:type="character" w:customStyle="1" w:styleId="14">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pPr>
    <w:rPr>
      <w:snapToGrid w:val="0"/>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rsid w:val="001726BC"/>
    <w:pPr>
      <w:jc w:val="center"/>
    </w:pPr>
    <w:rPr>
      <w:bCs/>
      <w:snapToGrid w:val="0"/>
      <w:szCs w:val="28"/>
      <w:u w:val="single"/>
    </w:rPr>
  </w:style>
  <w:style w:type="character" w:customStyle="1" w:styleId="a9">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a">
    <w:name w:val="א"/>
    <w:basedOn w:val="Normal"/>
    <w:rsid w:val="001726BC"/>
    <w:pPr>
      <w:spacing w:line="360" w:lineRule="exact"/>
      <w:ind w:left="1701" w:hanging="567"/>
    </w:pPr>
    <w:rPr>
      <w:snapToGrid w:val="0"/>
      <w:sz w:val="20"/>
    </w:rPr>
  </w:style>
  <w:style w:type="paragraph" w:customStyle="1" w:styleId="15">
    <w:name w:val="1"/>
    <w:basedOn w:val="aa"/>
    <w:rsid w:val="001726BC"/>
  </w:style>
  <w:style w:type="paragraph" w:customStyle="1" w:styleId="110">
    <w:name w:val="1.1"/>
    <w:basedOn w:val="15"/>
    <w:link w:val="111"/>
    <w:qFormat/>
    <w:rsid w:val="001726BC"/>
    <w:pPr>
      <w:ind w:right="1134" w:hanging="1134"/>
    </w:pPr>
  </w:style>
  <w:style w:type="paragraph" w:customStyle="1" w:styleId="16">
    <w:name w:val="1)"/>
    <w:basedOn w:val="aa"/>
    <w:rsid w:val="001726BC"/>
    <w:pPr>
      <w:ind w:right="2268"/>
    </w:pPr>
  </w:style>
  <w:style w:type="paragraph" w:styleId="NormalWeb">
    <w:name w:val="Normal (Web)"/>
    <w:basedOn w:val="Normal"/>
    <w:uiPriority w:val="99"/>
    <w:rsid w:val="001726BC"/>
    <w:pPr>
      <w:bidi w:val="0"/>
      <w:spacing w:before="100" w:beforeAutospacing="1" w:after="100" w:afterAutospacing="1"/>
    </w:pPr>
    <w:rPr>
      <w:rFonts w:cs="Times New Roman"/>
      <w:lang w:eastAsia="en-US"/>
    </w:rPr>
  </w:style>
  <w:style w:type="character" w:customStyle="1" w:styleId="BalloonTextChar">
    <w:name w:val="Balloon Text Char"/>
    <w:basedOn w:val="DefaultParagraphFont"/>
    <w:link w:val="BalloonText"/>
    <w:rsid w:val="001726BC"/>
    <w:rPr>
      <w:rFonts w:ascii="Tahoma" w:eastAsia="Times New Roman" w:hAnsi="Tahoma" w:cs="Tahoma"/>
      <w:sz w:val="16"/>
      <w:szCs w:val="16"/>
      <w:lang w:eastAsia="he-IL"/>
    </w:rPr>
  </w:style>
  <w:style w:type="paragraph" w:styleId="BalloonText">
    <w:name w:val="Balloon Text"/>
    <w:basedOn w:val="Normal"/>
    <w:link w:val="BalloonTextChar"/>
    <w:rsid w:val="001726BC"/>
    <w:rPr>
      <w:rFonts w:ascii="Tahoma" w:hAnsi="Tahoma" w:cs="Tahoma"/>
      <w:sz w:val="16"/>
      <w:szCs w:val="16"/>
    </w:rPr>
  </w:style>
  <w:style w:type="character" w:customStyle="1" w:styleId="17">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8">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uiPriority w:val="99"/>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uiPriority w:val="99"/>
    <w:rsid w:val="001726BC"/>
    <w:rPr>
      <w:sz w:val="20"/>
      <w:szCs w:val="20"/>
    </w:rPr>
  </w:style>
  <w:style w:type="character" w:customStyle="1" w:styleId="19">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a">
    <w:name w:val="נושא הערה תו1"/>
    <w:basedOn w:val="19"/>
    <w:uiPriority w:val="99"/>
    <w:semiHidden/>
    <w:rsid w:val="001726BC"/>
    <w:rPr>
      <w:rFonts w:ascii="Times New Roman" w:eastAsia="Times New Roman" w:hAnsi="Times New Roman" w:cs="David"/>
      <w:b/>
      <w:bCs/>
      <w:sz w:val="20"/>
      <w:szCs w:val="20"/>
      <w:lang w:eastAsia="he-IL"/>
    </w:rPr>
  </w:style>
  <w:style w:type="paragraph" w:customStyle="1" w:styleId="ab">
    <w:name w:val="פסקה רגילה"/>
    <w:basedOn w:val="PlainText"/>
    <w:rsid w:val="001726BC"/>
  </w:style>
  <w:style w:type="paragraph" w:styleId="PlainText">
    <w:name w:val="Plain Text"/>
    <w:basedOn w:val="Normal"/>
    <w:link w:val="PlainTextChar"/>
    <w:rsid w:val="001726BC"/>
    <w:rPr>
      <w:rFonts w:ascii="Courier New" w:hAnsi="Courier New" w:cs="Courier New"/>
      <w:sz w:val="20"/>
      <w:szCs w:val="20"/>
    </w:rPr>
  </w:style>
  <w:style w:type="character" w:customStyle="1" w:styleId="PlainTextChar">
    <w:name w:val="Plain Text Char"/>
    <w:basedOn w:val="DefaultParagraphFont"/>
    <w:link w:val="PlainText"/>
    <w:rsid w:val="001726BC"/>
    <w:rPr>
      <w:rFonts w:ascii="Courier New" w:eastAsia="Times New Roman" w:hAnsi="Courier New" w:cs="Courier New"/>
      <w:sz w:val="20"/>
      <w:szCs w:val="20"/>
      <w:lang w:eastAsia="he-IL"/>
    </w:rPr>
  </w:style>
  <w:style w:type="paragraph" w:styleId="ListParagraph">
    <w:name w:val="List Paragraph"/>
    <w:aliases w:val="נספח 2 מתוקן,style 2,פיסקת bullets,LP1,lp1"/>
    <w:basedOn w:val="Normal"/>
    <w:link w:val="ListParagraphChar"/>
    <w:uiPriority w:val="34"/>
    <w:qFormat/>
    <w:rsid w:val="00952DD8"/>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iPriority w:val="99"/>
    <w:unhideWhenUsed/>
    <w:rsid w:val="001726BC"/>
    <w:rPr>
      <w:color w:val="0000FF"/>
      <w:u w:val="single"/>
    </w:rPr>
  </w:style>
  <w:style w:type="character" w:styleId="FollowedHyperlink">
    <w:name w:val="FollowedHyperlink"/>
    <w:basedOn w:val="DefaultParagraphFont"/>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3"/>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aliases w:val="טקסט טבלה תחתונה"/>
    <w:basedOn w:val="TableNormal"/>
    <w:uiPriority w:val="5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Normal"/>
    <w:rsid w:val="001726BC"/>
    <w:pPr>
      <w:overflowPunct w:val="0"/>
      <w:autoSpaceDE w:val="0"/>
      <w:autoSpaceDN w:val="0"/>
      <w:adjustRightInd w:val="0"/>
      <w:ind w:left="567"/>
      <w:textAlignment w:val="baseline"/>
    </w:pPr>
    <w:rPr>
      <w:spacing w:val="10"/>
      <w:sz w:val="20"/>
    </w:rPr>
  </w:style>
  <w:style w:type="paragraph" w:customStyle="1" w:styleId="1b">
    <w:name w:val="כותרת1"/>
    <w:basedOn w:val="Heading1"/>
    <w:next w:val="Normal"/>
    <w:link w:val="1c"/>
    <w:qFormat/>
    <w:rsid w:val="00167BFF"/>
    <w:pPr>
      <w:spacing w:before="0" w:line="240" w:lineRule="auto"/>
    </w:pPr>
    <w:rPr>
      <w:sz w:val="80"/>
    </w:rPr>
  </w:style>
  <w:style w:type="paragraph" w:customStyle="1" w:styleId="24">
    <w:name w:val="כותרת2"/>
    <w:basedOn w:val="1b"/>
    <w:next w:val="Normal"/>
    <w:uiPriority w:val="99"/>
    <w:rsid w:val="001726BC"/>
    <w:pPr>
      <w:ind w:left="792" w:hanging="432"/>
    </w:pPr>
    <w:rPr>
      <w:sz w:val="28"/>
      <w:szCs w:val="28"/>
    </w:rPr>
  </w:style>
  <w:style w:type="paragraph" w:customStyle="1" w:styleId="35">
    <w:name w:val="כותרת3"/>
    <w:basedOn w:val="Normal"/>
    <w:next w:val="Normal"/>
    <w:uiPriority w:val="98"/>
    <w:rsid w:val="00EA78D6"/>
    <w:pPr>
      <w:ind w:left="851" w:hanging="851"/>
    </w:pPr>
    <w:rPr>
      <w:sz w:val="36"/>
      <w:szCs w:val="36"/>
    </w:rPr>
  </w:style>
  <w:style w:type="character" w:customStyle="1" w:styleId="ListParagraphChar">
    <w:name w:val="List Paragraph Char"/>
    <w:aliases w:val="נספח 2 מתוקן Char,style 2 Char,פיסקת bullets Char,LP1 Char,lp1 Char"/>
    <w:link w:val="ListParagraph"/>
    <w:uiPriority w:val="34"/>
    <w:locked/>
    <w:rsid w:val="00952DD8"/>
    <w:rPr>
      <w:rFonts w:ascii="David" w:eastAsia="Times New Roman" w:hAnsi="David" w:cs="David"/>
      <w:sz w:val="24"/>
      <w:szCs w:val="24"/>
      <w:lang w:eastAsia="he-IL"/>
    </w:rPr>
  </w:style>
  <w:style w:type="character" w:styleId="CommentReference">
    <w:name w:val="annotation reference"/>
    <w:basedOn w:val="DefaultParagraphFont"/>
    <w:uiPriority w:val="99"/>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pPr>
    <w:rPr>
      <w:sz w:val="22"/>
    </w:rPr>
  </w:style>
  <w:style w:type="paragraph" w:customStyle="1" w:styleId="1d">
    <w:name w:val="ציטוט1"/>
    <w:basedOn w:val="Normal"/>
    <w:uiPriority w:val="99"/>
    <w:rsid w:val="001726BC"/>
    <w:pPr>
      <w:spacing w:after="120"/>
      <w:ind w:left="1985" w:right="720"/>
    </w:pPr>
    <w:rPr>
      <w:b/>
      <w:bCs/>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c">
    <w:name w:val="טקסט סעיף תו"/>
    <w:basedOn w:val="DefaultParagraphFont"/>
    <w:link w:val="ad"/>
    <w:locked/>
    <w:rsid w:val="001726BC"/>
    <w:rPr>
      <w:rFonts w:ascii="Arial" w:hAnsi="Arial"/>
    </w:rPr>
  </w:style>
  <w:style w:type="paragraph" w:customStyle="1" w:styleId="ad">
    <w:name w:val="טקסט סעיף"/>
    <w:basedOn w:val="Normal"/>
    <w:link w:val="ac"/>
    <w:rsid w:val="001726BC"/>
    <w:pPr>
      <w:tabs>
        <w:tab w:val="num" w:pos="1107"/>
      </w:tabs>
      <w:ind w:left="1107" w:hanging="567"/>
    </w:pPr>
    <w:rPr>
      <w:rFonts w:ascii="Arial" w:eastAsiaTheme="minorHAnsi" w:hAnsi="Arial" w:cstheme="minorBidi"/>
      <w:sz w:val="22"/>
      <w:szCs w:val="22"/>
      <w:lang w:eastAsia="en-US"/>
    </w:rPr>
  </w:style>
  <w:style w:type="paragraph" w:customStyle="1" w:styleId="a">
    <w:name w:val="כותרת סעיף"/>
    <w:basedOn w:val="Normal"/>
    <w:link w:val="ae"/>
    <w:rsid w:val="001726BC"/>
    <w:pPr>
      <w:numPr>
        <w:numId w:val="6"/>
      </w:numPr>
      <w:spacing w:before="240"/>
    </w:pPr>
    <w:rPr>
      <w:rFonts w:ascii="Arial" w:hAnsi="Arial" w:cs="Arial"/>
      <w:b/>
      <w:bCs/>
      <w:color w:val="1B3461"/>
      <w:sz w:val="22"/>
      <w:szCs w:val="22"/>
      <w:lang w:eastAsia="en-US"/>
    </w:rPr>
  </w:style>
  <w:style w:type="paragraph" w:customStyle="1" w:styleId="a0">
    <w:name w:val="טקסט סעיף תו תו תו תו"/>
    <w:basedOn w:val="Normal"/>
    <w:link w:val="af"/>
    <w:rsid w:val="001726BC"/>
    <w:pPr>
      <w:numPr>
        <w:ilvl w:val="1"/>
        <w:numId w:val="6"/>
      </w:numPr>
    </w:pPr>
    <w:rPr>
      <w:rFonts w:ascii="Arial" w:hAnsi="Arial" w:cs="Arial"/>
      <w:sz w:val="22"/>
      <w:szCs w:val="22"/>
      <w:lang w:eastAsia="en-US"/>
    </w:rPr>
  </w:style>
  <w:style w:type="paragraph" w:customStyle="1" w:styleId="a1">
    <w:name w:val="תת סעיף"/>
    <w:basedOn w:val="Normal"/>
    <w:link w:val="Char"/>
    <w:rsid w:val="001726BC"/>
    <w:pPr>
      <w:numPr>
        <w:ilvl w:val="2"/>
        <w:numId w:val="6"/>
      </w:numPr>
    </w:pPr>
    <w:rPr>
      <w:rFonts w:cs="Arial"/>
      <w:sz w:val="22"/>
      <w:szCs w:val="22"/>
      <w:lang w:eastAsia="en-US"/>
    </w:rPr>
  </w:style>
  <w:style w:type="paragraph" w:customStyle="1" w:styleId="10">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0">
    <w:name w:val="טקסט סעיף Char"/>
    <w:basedOn w:val="DefaultParagraphFont"/>
    <w:rsid w:val="001726BC"/>
    <w:rPr>
      <w:rFonts w:ascii="Arial" w:hAnsi="Arial" w:cs="Arial"/>
      <w:sz w:val="22"/>
      <w:szCs w:val="22"/>
    </w:rPr>
  </w:style>
  <w:style w:type="paragraph" w:customStyle="1" w:styleId="211111">
    <w:name w:val="תת סעיף2 1.1.1.1.1"/>
    <w:basedOn w:val="10"/>
    <w:rsid w:val="001726BC"/>
    <w:pPr>
      <w:numPr>
        <w:ilvl w:val="0"/>
        <w:numId w:val="0"/>
      </w:numPr>
      <w:tabs>
        <w:tab w:val="num" w:pos="2700"/>
      </w:tabs>
      <w:ind w:left="3969" w:hanging="1134"/>
    </w:pPr>
  </w:style>
  <w:style w:type="paragraph" w:styleId="ListNumber">
    <w:name w:val="List Number"/>
    <w:basedOn w:val="List"/>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style>
  <w:style w:type="paragraph" w:customStyle="1" w:styleId="Normal1">
    <w:name w:val="Normal 1"/>
    <w:basedOn w:val="Normal"/>
    <w:link w:val="Normal10"/>
    <w:rsid w:val="001726BC"/>
    <w:pPr>
      <w:spacing w:before="120" w:after="120"/>
      <w:ind w:left="567"/>
    </w:pPr>
    <w:rPr>
      <w:rFonts w:ascii="Arial" w:hAnsi="Arial"/>
      <w:lang w:eastAsia="en-US"/>
    </w:rPr>
  </w:style>
  <w:style w:type="character" w:customStyle="1" w:styleId="Normal10">
    <w:name w:val="Normal 1 תו"/>
    <w:basedOn w:val="DefaultParagraphFont"/>
    <w:link w:val="Normal1"/>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2">
    <w:name w:val="כותרת סעיף ראשי"/>
    <w:basedOn w:val="BodyText"/>
    <w:rsid w:val="001726BC"/>
    <w:pPr>
      <w:numPr>
        <w:numId w:val="8"/>
      </w:numPr>
      <w:spacing w:before="0" w:after="120"/>
      <w:ind w:right="0"/>
      <w:jc w:val="left"/>
    </w:pPr>
    <w:rPr>
      <w:rFonts w:cs="Arial"/>
      <w:b/>
      <w:bCs/>
      <w:szCs w:val="22"/>
      <w:u w:val="single"/>
    </w:rPr>
  </w:style>
  <w:style w:type="paragraph" w:customStyle="1" w:styleId="a3">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ind w:left="1134"/>
    </w:pPr>
    <w:rPr>
      <w:rFonts w:ascii="Arial" w:hAnsi="Arial"/>
      <w:sz w:val="20"/>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6">
    <w:name w:val="פסקה 3"/>
    <w:basedOn w:val="Normal"/>
    <w:link w:val="37"/>
    <w:rsid w:val="001726BC"/>
    <w:pPr>
      <w:ind w:left="720"/>
    </w:pPr>
    <w:rPr>
      <w:rFonts w:cs="Times New Roman"/>
    </w:rPr>
  </w:style>
  <w:style w:type="character" w:customStyle="1" w:styleId="37">
    <w:name w:val="פסקה 3 תו"/>
    <w:link w:val="36"/>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rPr>
  </w:style>
  <w:style w:type="paragraph" w:customStyle="1" w:styleId="44">
    <w:name w:val="פסקה 4"/>
    <w:basedOn w:val="ListParagraph"/>
    <w:uiPriority w:val="99"/>
    <w:rsid w:val="001726BC"/>
    <w:pPr>
      <w:ind w:left="2160"/>
      <w:contextualSpacing/>
    </w:pPr>
    <w:rPr>
      <w:rFonts w:ascii="Tahoma" w:hAnsi="Tahoma" w:cs="Tahoma"/>
      <w:noProof/>
    </w:rPr>
  </w:style>
  <w:style w:type="paragraph" w:customStyle="1" w:styleId="25">
    <w:name w:val="תו2"/>
    <w:basedOn w:val="Normal"/>
    <w:rsid w:val="001726BC"/>
    <w:pPr>
      <w:bidi w:val="0"/>
      <w:spacing w:after="160" w:line="240" w:lineRule="exact"/>
    </w:pPr>
    <w:rPr>
      <w:rFonts w:ascii="Verdana" w:hAnsi="Verdana" w:cs="FrankRuehl"/>
      <w:sz w:val="16"/>
      <w:szCs w:val="20"/>
      <w:lang w:eastAsia="en-US" w:bidi="ar-SA"/>
    </w:rPr>
  </w:style>
  <w:style w:type="paragraph" w:customStyle="1" w:styleId="60">
    <w:name w:val="6"/>
    <w:uiPriority w:val="31"/>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6">
    <w:name w:val="סגנון2 תו"/>
    <w:link w:val="27"/>
    <w:rsid w:val="001726BC"/>
    <w:rPr>
      <w:rFonts w:ascii="Arial" w:hAnsi="Arial"/>
      <w:szCs w:val="24"/>
      <w:lang w:eastAsia="he-IL"/>
    </w:rPr>
  </w:style>
  <w:style w:type="paragraph" w:customStyle="1" w:styleId="33">
    <w:name w:val="סגנון3"/>
    <w:basedOn w:val="Normal"/>
    <w:link w:val="38"/>
    <w:rsid w:val="001726BC"/>
    <w:pPr>
      <w:numPr>
        <w:ilvl w:val="2"/>
        <w:numId w:val="9"/>
      </w:numPr>
      <w:ind w:right="1440"/>
    </w:pPr>
    <w:rPr>
      <w:rFonts w:ascii="Arial" w:hAnsi="Arial" w:cs="Times New Roman"/>
      <w:sz w:val="20"/>
    </w:rPr>
  </w:style>
  <w:style w:type="character" w:customStyle="1" w:styleId="38">
    <w:name w:val="סגנון3 תו"/>
    <w:link w:val="33"/>
    <w:rsid w:val="001726BC"/>
    <w:rPr>
      <w:rFonts w:ascii="Arial" w:eastAsia="Times New Roman" w:hAnsi="Arial" w:cs="Times New Roman"/>
      <w:sz w:val="20"/>
      <w:szCs w:val="24"/>
      <w:lang w:eastAsia="he-IL"/>
    </w:rPr>
  </w:style>
  <w:style w:type="paragraph" w:customStyle="1" w:styleId="42">
    <w:name w:val="סגנון4"/>
    <w:basedOn w:val="33"/>
    <w:link w:val="45"/>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1">
    <w:name w:val="פסקה 5"/>
    <w:basedOn w:val="Normal"/>
    <w:link w:val="52"/>
    <w:rsid w:val="001726BC"/>
    <w:pPr>
      <w:ind w:left="2041"/>
    </w:pPr>
    <w:rPr>
      <w:rFonts w:cs="Times New Roman"/>
    </w:rPr>
  </w:style>
  <w:style w:type="character" w:customStyle="1" w:styleId="52">
    <w:name w:val="פסקה 5 תו"/>
    <w:link w:val="51"/>
    <w:rsid w:val="001726BC"/>
    <w:rPr>
      <w:rFonts w:ascii="Times New Roman" w:eastAsia="Times New Roman" w:hAnsi="Times New Roman" w:cs="Times New Roman"/>
      <w:sz w:val="24"/>
      <w:szCs w:val="24"/>
      <w:lang w:eastAsia="he-IL"/>
    </w:rPr>
  </w:style>
  <w:style w:type="paragraph" w:customStyle="1" w:styleId="61">
    <w:name w:val="פסקה 6"/>
    <w:basedOn w:val="Normal"/>
    <w:link w:val="62"/>
    <w:rsid w:val="001726BC"/>
    <w:pPr>
      <w:ind w:left="3062"/>
    </w:pPr>
    <w:rPr>
      <w:rFonts w:cs="Times New Roman"/>
    </w:rPr>
  </w:style>
  <w:style w:type="character" w:customStyle="1" w:styleId="62">
    <w:name w:val="פסקה 6 תו"/>
    <w:link w:val="61"/>
    <w:rsid w:val="001726BC"/>
    <w:rPr>
      <w:rFonts w:ascii="Times New Roman" w:eastAsia="Times New Roman" w:hAnsi="Times New Roman" w:cs="Times New Roman"/>
      <w:sz w:val="24"/>
      <w:szCs w:val="24"/>
      <w:lang w:eastAsia="he-IL"/>
    </w:rPr>
  </w:style>
  <w:style w:type="paragraph" w:customStyle="1" w:styleId="27">
    <w:name w:val="סגנון2"/>
    <w:basedOn w:val="Normal"/>
    <w:link w:val="26"/>
    <w:rsid w:val="001726BC"/>
    <w:pPr>
      <w:tabs>
        <w:tab w:val="num" w:pos="1080"/>
      </w:tabs>
      <w:ind w:left="792" w:hanging="432"/>
    </w:pPr>
    <w:rPr>
      <w:rFonts w:ascii="Arial" w:eastAsiaTheme="minorHAnsi" w:hAnsi="Arial" w:cstheme="minorBidi"/>
      <w:sz w:val="22"/>
    </w:rPr>
  </w:style>
  <w:style w:type="paragraph" w:customStyle="1" w:styleId="1110">
    <w:name w:val="סגנון1.1.1"/>
    <w:basedOn w:val="Normal"/>
    <w:rsid w:val="001726BC"/>
    <w:pPr>
      <w:keepNext/>
      <w:keepLines/>
      <w:spacing w:before="120" w:after="120"/>
      <w:ind w:right="969"/>
      <w:outlineLvl w:val="2"/>
    </w:pPr>
    <w:rPr>
      <w:sz w:val="22"/>
      <w:lang w:eastAsia="en-US"/>
    </w:rPr>
  </w:style>
  <w:style w:type="character" w:styleId="Strong">
    <w:name w:val="Strong"/>
    <w:uiPriority w:val="22"/>
    <w:rsid w:val="001726BC"/>
    <w:rPr>
      <w:b/>
      <w:bCs/>
    </w:rPr>
  </w:style>
  <w:style w:type="paragraph" w:customStyle="1" w:styleId="Char1">
    <w:name w:val="תו Char תו"/>
    <w:basedOn w:val="Normal"/>
    <w:rsid w:val="001726BC"/>
    <w:pPr>
      <w:bidi w:val="0"/>
      <w:spacing w:after="160" w:line="240" w:lineRule="exact"/>
    </w:pPr>
    <w:rPr>
      <w:rFonts w:ascii="Verdana" w:hAnsi="Verdana" w:cs="FrankRuehl"/>
      <w:sz w:val="16"/>
      <w:szCs w:val="20"/>
      <w:lang w:eastAsia="en-US" w:bidi="ar-SA"/>
    </w:rPr>
  </w:style>
  <w:style w:type="table" w:customStyle="1" w:styleId="1e">
    <w:name w:val="טקסט טבלה תחתונה1"/>
    <w:basedOn w:val="TableNormal"/>
    <w:next w:val="TableGrid"/>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טבלת נספחים"/>
    <w:basedOn w:val="Normal"/>
    <w:rsid w:val="001726BC"/>
    <w:pPr>
      <w:jc w:val="center"/>
    </w:pPr>
    <w:rPr>
      <w:rFonts w:ascii="Arial" w:hAnsi="Arial" w:cs="Arial"/>
      <w:b/>
      <w:color w:val="1B3461"/>
      <w:sz w:val="28"/>
      <w:szCs w:val="22"/>
      <w:lang w:eastAsia="en-US"/>
    </w:rPr>
  </w:style>
  <w:style w:type="paragraph" w:customStyle="1" w:styleId="af1">
    <w:name w:val="שם הוראה"/>
    <w:basedOn w:val="Normal"/>
    <w:rsid w:val="001726BC"/>
    <w:rPr>
      <w:rFonts w:ascii="Arial" w:hAnsi="Arial" w:cs="Arial"/>
      <w:b/>
      <w:bCs/>
      <w:color w:val="FFFFFF"/>
      <w:sz w:val="28"/>
      <w:szCs w:val="28"/>
      <w:lang w:eastAsia="en-US"/>
    </w:rPr>
  </w:style>
  <w:style w:type="paragraph" w:customStyle="1" w:styleId="af2">
    <w:name w:val="טקסט רץ טבלה עליונה"/>
    <w:basedOn w:val="Normal"/>
    <w:rsid w:val="001726BC"/>
    <w:rPr>
      <w:rFonts w:ascii="Arial" w:hAnsi="Arial" w:cs="Arial"/>
      <w:sz w:val="20"/>
      <w:szCs w:val="20"/>
      <w:lang w:eastAsia="en-US"/>
    </w:rPr>
  </w:style>
  <w:style w:type="character" w:customStyle="1" w:styleId="45">
    <w:name w:val="סגנון4 תו"/>
    <w:link w:val="42"/>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0"/>
      </w:numPr>
      <w:spacing w:before="120" w:after="60"/>
      <w:ind w:right="0"/>
    </w:pPr>
    <w:rPr>
      <w:sz w:val="20"/>
    </w:rPr>
  </w:style>
  <w:style w:type="paragraph" w:customStyle="1" w:styleId="1f">
    <w:name w:val="מספור1"/>
    <w:basedOn w:val="Normal"/>
    <w:next w:val="Normal"/>
    <w:link w:val="1f0"/>
    <w:autoRedefine/>
    <w:rsid w:val="001726BC"/>
    <w:pPr>
      <w:tabs>
        <w:tab w:val="left" w:pos="34"/>
        <w:tab w:val="left" w:pos="540"/>
      </w:tabs>
      <w:spacing w:before="120" w:after="60"/>
      <w:ind w:left="567" w:right="567"/>
    </w:pPr>
    <w:rPr>
      <w:rFonts w:cs="Times New Roman"/>
      <w:color w:val="000000"/>
      <w:sz w:val="20"/>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0"/>
      </w:numPr>
      <w:spacing w:before="120" w:after="60"/>
      <w:ind w:right="0"/>
    </w:pPr>
    <w:rPr>
      <w:sz w:val="20"/>
    </w:rPr>
  </w:style>
  <w:style w:type="paragraph" w:customStyle="1" w:styleId="1f1">
    <w:name w:val="פסקה 1"/>
    <w:basedOn w:val="Normal"/>
    <w:uiPriority w:val="99"/>
    <w:rsid w:val="001726BC"/>
    <w:pPr>
      <w:tabs>
        <w:tab w:val="left" w:pos="1871"/>
        <w:tab w:val="left" w:pos="2722"/>
      </w:tabs>
      <w:spacing w:line="360" w:lineRule="atLeast"/>
      <w:ind w:left="851" w:hanging="851"/>
    </w:pPr>
    <w:rPr>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8">
    <w:name w:val="פיסקה2"/>
    <w:basedOn w:val="Normal"/>
    <w:rsid w:val="001726BC"/>
    <w:pPr>
      <w:tabs>
        <w:tab w:val="left" w:pos="1800"/>
      </w:tabs>
      <w:overflowPunct w:val="0"/>
      <w:autoSpaceDE w:val="0"/>
      <w:autoSpaceDN w:val="0"/>
      <w:adjustRightInd w:val="0"/>
      <w:ind w:left="1021"/>
      <w:textAlignment w:val="baseline"/>
    </w:pPr>
    <w:rPr>
      <w:rFonts w:cs="FrankRuehl"/>
      <w:noProof/>
    </w:rPr>
  </w:style>
  <w:style w:type="paragraph" w:customStyle="1" w:styleId="Char10">
    <w:name w:val="תו Char תו1"/>
    <w:basedOn w:val="Normal"/>
    <w:rsid w:val="001726BC"/>
    <w:pPr>
      <w:bidi w:val="0"/>
      <w:spacing w:after="160" w:line="240" w:lineRule="exact"/>
    </w:pPr>
    <w:rPr>
      <w:rFonts w:ascii="Verdana" w:hAnsi="Verdana" w:cs="FrankRuehl"/>
      <w:sz w:val="16"/>
      <w:szCs w:val="20"/>
      <w:lang w:eastAsia="en-US" w:bidi="ar-SA"/>
    </w:rPr>
  </w:style>
  <w:style w:type="character" w:customStyle="1" w:styleId="af">
    <w:name w:val="טקסט סעיף תו תו תו תו תו"/>
    <w:link w:val="a0"/>
    <w:rsid w:val="001726BC"/>
    <w:rPr>
      <w:rFonts w:ascii="Arial" w:eastAsia="Times New Roman" w:hAnsi="Arial" w:cs="Arial"/>
    </w:rPr>
  </w:style>
  <w:style w:type="paragraph" w:customStyle="1" w:styleId="af3">
    <w:name w:val="כותרות"/>
    <w:basedOn w:val="Normal"/>
    <w:rsid w:val="001726BC"/>
    <w:pPr>
      <w:overflowPunct w:val="0"/>
      <w:autoSpaceDE w:val="0"/>
      <w:autoSpaceDN w:val="0"/>
      <w:adjustRightInd w:val="0"/>
      <w:jc w:val="center"/>
      <w:textAlignment w:val="baseline"/>
    </w:pPr>
    <w:rPr>
      <w:sz w:val="20"/>
    </w:rPr>
  </w:style>
  <w:style w:type="paragraph" w:customStyle="1" w:styleId="af4">
    <w:name w:val="הואיל"/>
    <w:basedOn w:val="af3"/>
    <w:rsid w:val="001726BC"/>
    <w:pPr>
      <w:spacing w:before="120" w:after="120"/>
      <w:ind w:left="799" w:hanging="799"/>
      <w:jc w:val="both"/>
    </w:pPr>
  </w:style>
  <w:style w:type="paragraph" w:customStyle="1" w:styleId="af5">
    <w:name w:val="כותרת"/>
    <w:basedOn w:val="Normal"/>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ind w:left="652" w:right="34"/>
    </w:pPr>
    <w:rPr>
      <w:rFonts w:ascii="Arial" w:hAnsi="Arial"/>
    </w:rPr>
  </w:style>
  <w:style w:type="paragraph" w:styleId="ListBullet3">
    <w:name w:val="List Bullet 3"/>
    <w:basedOn w:val="Normal"/>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lang w:eastAsia="en-US"/>
    </w:rPr>
  </w:style>
  <w:style w:type="paragraph" w:customStyle="1" w:styleId="-4">
    <w:name w:val="פיסקה-4"/>
    <w:basedOn w:val="Normal"/>
    <w:rsid w:val="001726BC"/>
    <w:pPr>
      <w:spacing w:before="120" w:after="120" w:line="300" w:lineRule="atLeast"/>
      <w:ind w:left="1985" w:right="1985"/>
    </w:pPr>
  </w:style>
  <w:style w:type="paragraph" w:customStyle="1" w:styleId="Normal20">
    <w:name w:val="Normal2"/>
    <w:basedOn w:val="Normal"/>
    <w:link w:val="Normal2Char"/>
    <w:autoRedefine/>
    <w:rsid w:val="001726BC"/>
    <w:pPr>
      <w:keepLines/>
      <w:spacing w:before="60"/>
      <w:ind w:left="1075"/>
    </w:pPr>
    <w:rPr>
      <w:rFonts w:ascii="Arial" w:hAnsi="Arial" w:cs="Times New Roman"/>
      <w:lang w:eastAsia="ko-KR"/>
    </w:rPr>
  </w:style>
  <w:style w:type="paragraph" w:customStyle="1" w:styleId="46">
    <w:name w:val="סגנון כותרת 4 + לא מודגש"/>
    <w:basedOn w:val="Heading4"/>
    <w:autoRedefine/>
    <w:rsid w:val="001726BC"/>
    <w:pPr>
      <w:keepNext w:val="0"/>
      <w:tabs>
        <w:tab w:val="num" w:pos="2052"/>
        <w:tab w:val="left" w:pos="2125"/>
      </w:tabs>
      <w:spacing w:after="60"/>
      <w:ind w:left="2052" w:right="461" w:hanging="864"/>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rsid w:val="001726BC"/>
    <w:pPr>
      <w:bidi w:val="0"/>
      <w:spacing w:before="360"/>
    </w:pPr>
    <w:rPr>
      <w:rFonts w:asciiTheme="majorHAnsi" w:hAnsiTheme="majorHAnsi" w:cs="Times New Roman"/>
      <w:b/>
      <w:bCs/>
      <w:caps/>
    </w:rPr>
  </w:style>
  <w:style w:type="paragraph" w:styleId="TOC2">
    <w:name w:val="toc 2"/>
    <w:basedOn w:val="Normal"/>
    <w:next w:val="Normal"/>
    <w:autoRedefine/>
    <w:uiPriority w:val="39"/>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f2">
    <w:name w:val="סגנון 1"/>
    <w:basedOn w:val="Normal"/>
    <w:rsid w:val="001726BC"/>
    <w:pPr>
      <w:spacing w:before="240" w:after="120"/>
    </w:pPr>
    <w:rPr>
      <w:rFonts w:ascii="Tahoma" w:hAnsi="Tahoma" w:cs="Tahoma"/>
      <w:b/>
      <w:bCs/>
    </w:rPr>
  </w:style>
  <w:style w:type="paragraph" w:customStyle="1" w:styleId="29">
    <w:name w:val="סגנון 2"/>
    <w:basedOn w:val="Normal"/>
    <w:rsid w:val="001726BC"/>
    <w:pPr>
      <w:spacing w:before="240"/>
    </w:pPr>
    <w:rPr>
      <w:rFonts w:ascii="Tahoma" w:hAnsi="Tahoma" w:cs="Tahoma"/>
      <w:b/>
      <w:bCs/>
      <w:sz w:val="20"/>
      <w:szCs w:val="20"/>
    </w:rPr>
  </w:style>
  <w:style w:type="paragraph" w:customStyle="1" w:styleId="39">
    <w:name w:val="סגנון 3"/>
    <w:basedOn w:val="Normal"/>
    <w:rsid w:val="001726BC"/>
    <w:pPr>
      <w:spacing w:before="240"/>
    </w:pPr>
    <w:rPr>
      <w:rFonts w:ascii="Tahoma" w:hAnsi="Tahoma" w:cs="Tahoma"/>
      <w:b/>
      <w:bCs/>
      <w:sz w:val="20"/>
      <w:szCs w:val="20"/>
    </w:rPr>
  </w:style>
  <w:style w:type="paragraph" w:customStyle="1" w:styleId="47">
    <w:name w:val="סגנון 4"/>
    <w:basedOn w:val="Normal"/>
    <w:rsid w:val="001726BC"/>
    <w:pPr>
      <w:spacing w:before="240"/>
    </w:pPr>
    <w:rPr>
      <w:rFonts w:ascii="Tahoma" w:hAnsi="Tahoma" w:cs="Tahoma"/>
      <w:b/>
      <w:bCs/>
      <w:sz w:val="20"/>
      <w:szCs w:val="20"/>
    </w:rPr>
  </w:style>
  <w:style w:type="paragraph" w:customStyle="1" w:styleId="53">
    <w:name w:val="סגנון 5"/>
    <w:basedOn w:val="Normal"/>
    <w:rsid w:val="001726BC"/>
    <w:pPr>
      <w:spacing w:before="240"/>
    </w:pPr>
    <w:rPr>
      <w:rFonts w:ascii="Tahoma" w:hAnsi="Tahoma" w:cs="Tahoma"/>
      <w:sz w:val="20"/>
      <w:szCs w:val="20"/>
    </w:rPr>
  </w:style>
  <w:style w:type="paragraph" w:customStyle="1" w:styleId="3a">
    <w:name w:val="סגנון 3א"/>
    <w:basedOn w:val="39"/>
    <w:rsid w:val="001726BC"/>
    <w:pPr>
      <w:spacing w:before="0"/>
    </w:pPr>
    <w:rPr>
      <w:b w:val="0"/>
      <w:bCs w:val="0"/>
    </w:rPr>
  </w:style>
  <w:style w:type="paragraph" w:customStyle="1" w:styleId="48">
    <w:name w:val="סגנון4א"/>
    <w:basedOn w:val="47"/>
    <w:rsid w:val="001726BC"/>
    <w:pPr>
      <w:spacing w:before="0"/>
      <w:ind w:left="1998" w:hanging="648"/>
    </w:pPr>
    <w:rPr>
      <w:b w:val="0"/>
      <w:bCs w:val="0"/>
    </w:rPr>
  </w:style>
  <w:style w:type="paragraph" w:customStyle="1" w:styleId="3b">
    <w:name w:val="תוכן סגנון 3"/>
    <w:basedOn w:val="List2"/>
    <w:link w:val="3c"/>
    <w:rsid w:val="001726BC"/>
    <w:pPr>
      <w:overflowPunct/>
      <w:autoSpaceDE/>
      <w:autoSpaceDN/>
      <w:adjustRightInd/>
      <w:spacing w:before="120"/>
      <w:ind w:firstLine="0"/>
      <w:contextualSpacing w:val="0"/>
      <w:textAlignment w:val="auto"/>
    </w:pPr>
    <w:rPr>
      <w:rFonts w:ascii="Arial" w:hAnsi="Arial" w:cs="Times New Roman"/>
      <w:sz w:val="24"/>
    </w:rPr>
  </w:style>
  <w:style w:type="character" w:customStyle="1" w:styleId="3c">
    <w:name w:val="תוכן סגנון 3 תו"/>
    <w:link w:val="3b"/>
    <w:rsid w:val="001726BC"/>
    <w:rPr>
      <w:rFonts w:ascii="Arial" w:eastAsia="Times New Roman" w:hAnsi="Arial" w:cs="Times New Roman"/>
      <w:sz w:val="24"/>
      <w:szCs w:val="24"/>
      <w:lang w:eastAsia="he-IL"/>
    </w:rPr>
  </w:style>
  <w:style w:type="paragraph" w:customStyle="1" w:styleId="54">
    <w:name w:val="סגנון5"/>
    <w:basedOn w:val="42"/>
    <w:rsid w:val="001726BC"/>
    <w:pPr>
      <w:numPr>
        <w:ilvl w:val="0"/>
        <w:numId w:val="0"/>
      </w:numPr>
      <w:tabs>
        <w:tab w:val="clear" w:pos="1440"/>
        <w:tab w:val="clear" w:pos="1800"/>
        <w:tab w:val="num" w:pos="2880"/>
      </w:tabs>
      <w:ind w:left="2232" w:right="0" w:hanging="792"/>
    </w:pPr>
  </w:style>
  <w:style w:type="paragraph" w:customStyle="1" w:styleId="1f3">
    <w:name w:val="סגנון1"/>
    <w:basedOn w:val="ListParagraph"/>
    <w:link w:val="1f4"/>
    <w:qFormat/>
    <w:rsid w:val="001726BC"/>
    <w:pPr>
      <w:ind w:left="360" w:hanging="360"/>
      <w:contextualSpacing/>
    </w:pPr>
    <w:rPr>
      <w:rFonts w:ascii="Tahoma" w:hAnsi="Tahoma" w:cs="Tahoma"/>
      <w:b/>
      <w:bCs/>
      <w:noProof/>
    </w:rPr>
  </w:style>
  <w:style w:type="paragraph" w:customStyle="1" w:styleId="3d">
    <w:name w:val="פסקה3"/>
    <w:basedOn w:val="Normal"/>
    <w:rsid w:val="001726BC"/>
    <w:pPr>
      <w:ind w:left="1440"/>
      <w:contextualSpacing/>
    </w:pPr>
    <w:rPr>
      <w:rFonts w:ascii="Tahoma" w:hAnsi="Tahoma" w:cs="Tahoma"/>
      <w:sz w:val="20"/>
      <w:szCs w:val="20"/>
    </w:rPr>
  </w:style>
  <w:style w:type="paragraph" w:customStyle="1" w:styleId="2a">
    <w:name w:val="פסקה2"/>
    <w:basedOn w:val="Normal"/>
    <w:rsid w:val="001726BC"/>
    <w:pPr>
      <w:ind w:left="788"/>
      <w:contextualSpacing/>
    </w:pPr>
    <w:rPr>
      <w:rFonts w:ascii="Tahoma" w:hAnsi="Tahoma" w:cs="Tahoma"/>
      <w:sz w:val="20"/>
      <w:szCs w:val="20"/>
    </w:rPr>
  </w:style>
  <w:style w:type="paragraph" w:customStyle="1" w:styleId="1f5">
    <w:name w:val="נושא הערה1"/>
    <w:basedOn w:val="CommentText"/>
    <w:next w:val="CommentText"/>
    <w:rsid w:val="001726BC"/>
    <w:pPr>
      <w:widowControl w:val="0"/>
      <w:spacing w:after="240"/>
      <w:ind w:left="1701" w:right="142"/>
    </w:pPr>
    <w:rPr>
      <w:rFonts w:ascii="Arial" w:hAnsi="Arial" w:cs="Times New Roman"/>
      <w:b/>
      <w:bCs/>
      <w:noProof/>
      <w:lang w:eastAsia="en-US"/>
    </w:rPr>
  </w:style>
  <w:style w:type="character" w:customStyle="1" w:styleId="HNormal">
    <w:name w:val="HNormal תו"/>
    <w:link w:val="HNormal0"/>
    <w:rsid w:val="004D3B1F"/>
    <w:rPr>
      <w:rFonts w:ascii="Times New Roman" w:eastAsia="Times New Roman" w:hAnsi="Times New Roman" w:cs="David"/>
      <w:noProof/>
      <w:sz w:val="20"/>
      <w:szCs w:val="24"/>
      <w:lang w:eastAsia="he-IL"/>
    </w:rPr>
  </w:style>
  <w:style w:type="paragraph" w:customStyle="1" w:styleId="11">
    <w:name w:val="כותרת רמה 1"/>
    <w:basedOn w:val="Normal"/>
    <w:link w:val="1f6"/>
    <w:rsid w:val="00193E1F"/>
    <w:pPr>
      <w:keepNext/>
      <w:numPr>
        <w:numId w:val="40"/>
      </w:numPr>
      <w:shd w:val="clear" w:color="auto" w:fill="F2F2F2"/>
      <w:spacing w:before="240" w:after="180" w:line="240" w:lineRule="auto"/>
      <w:jc w:val="left"/>
      <w:outlineLvl w:val="0"/>
    </w:pPr>
    <w:rPr>
      <w:rFonts w:ascii="Arial" w:hAnsi="Arial" w:cstheme="minorBidi"/>
      <w:b/>
      <w:bCs/>
      <w:color w:val="003399"/>
      <w:kern w:val="32"/>
      <w:sz w:val="22"/>
      <w:szCs w:val="22"/>
      <w:lang w:eastAsia="en-US"/>
    </w:rPr>
  </w:style>
  <w:style w:type="numbering" w:customStyle="1" w:styleId="a4">
    <w:name w:val="מספור משרד האוצר"/>
    <w:uiPriority w:val="99"/>
    <w:rsid w:val="00193E1F"/>
    <w:pPr>
      <w:numPr>
        <w:numId w:val="41"/>
      </w:numPr>
    </w:pPr>
  </w:style>
  <w:style w:type="paragraph" w:customStyle="1" w:styleId="Normal2Title">
    <w:name w:val="Normal2 Title"/>
    <w:basedOn w:val="Normal"/>
    <w:next w:val="Normal20"/>
    <w:link w:val="Normal2TitleChar"/>
    <w:rsid w:val="001726BC"/>
    <w:pPr>
      <w:spacing w:before="120" w:line="320" w:lineRule="exact"/>
      <w:ind w:left="795"/>
    </w:pPr>
    <w:rPr>
      <w:rFonts w:cs="Times New Roman"/>
      <w:b/>
      <w:bCs/>
      <w:sz w:val="22"/>
    </w:rPr>
  </w:style>
  <w:style w:type="character" w:customStyle="1" w:styleId="word">
    <w:name w:val="word"/>
    <w:basedOn w:val="DefaultParagraphFont"/>
    <w:rsid w:val="001726BC"/>
  </w:style>
  <w:style w:type="paragraph" w:customStyle="1" w:styleId="2b">
    <w:name w:val="תוכן סגנון 2"/>
    <w:basedOn w:val="27"/>
    <w:link w:val="2c"/>
    <w:rsid w:val="001726BC"/>
    <w:pPr>
      <w:tabs>
        <w:tab w:val="clear" w:pos="1080"/>
      </w:tabs>
      <w:ind w:left="818" w:firstLine="0"/>
    </w:pPr>
    <w:rPr>
      <w:sz w:val="24"/>
    </w:rPr>
  </w:style>
  <w:style w:type="character" w:customStyle="1" w:styleId="2c">
    <w:name w:val="תוכן סגנון 2 תו"/>
    <w:link w:val="2b"/>
    <w:rsid w:val="001726BC"/>
    <w:rPr>
      <w:rFonts w:ascii="Arial" w:hAnsi="Arial"/>
      <w:sz w:val="24"/>
      <w:szCs w:val="24"/>
      <w:lang w:eastAsia="he-IL"/>
    </w:rPr>
  </w:style>
  <w:style w:type="paragraph" w:customStyle="1" w:styleId="2">
    <w:name w:val="מיספור 2"/>
    <w:basedOn w:val="Normal"/>
    <w:rsid w:val="001726BC"/>
    <w:pPr>
      <w:numPr>
        <w:ilvl w:val="1"/>
        <w:numId w:val="12"/>
      </w:numPr>
    </w:pPr>
    <w:rPr>
      <w:rFonts w:cs="Times New Roman"/>
      <w:b/>
      <w:bCs/>
      <w:lang w:eastAsia="en-US"/>
    </w:rPr>
  </w:style>
  <w:style w:type="paragraph" w:customStyle="1" w:styleId="3">
    <w:name w:val="מיספור 3"/>
    <w:basedOn w:val="Normal"/>
    <w:rsid w:val="001726BC"/>
    <w:pPr>
      <w:numPr>
        <w:ilvl w:val="2"/>
        <w:numId w:val="12"/>
      </w:numPr>
    </w:pPr>
    <w:rPr>
      <w:rFonts w:cs="Times New Roman"/>
      <w:i/>
      <w:iCs/>
      <w:lang w:eastAsia="en-US"/>
    </w:rPr>
  </w:style>
  <w:style w:type="paragraph" w:customStyle="1" w:styleId="1">
    <w:name w:val="מספור 1"/>
    <w:basedOn w:val="Normal"/>
    <w:rsid w:val="001726BC"/>
    <w:pPr>
      <w:numPr>
        <w:numId w:val="12"/>
      </w:numPr>
      <w:spacing w:before="240"/>
    </w:pPr>
    <w:rPr>
      <w:rFonts w:cs="Times New Roman"/>
      <w:b/>
      <w:bCs/>
      <w:sz w:val="32"/>
      <w:szCs w:val="32"/>
      <w:lang w:eastAsia="en-US"/>
    </w:rPr>
  </w:style>
  <w:style w:type="numbering" w:customStyle="1" w:styleId="1f7">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lang w:eastAsia="en-US"/>
    </w:rPr>
  </w:style>
  <w:style w:type="paragraph" w:customStyle="1" w:styleId="Heading21">
    <w:name w:val="Heading 21"/>
    <w:basedOn w:val="Normal"/>
    <w:rsid w:val="001726BC"/>
    <w:pPr>
      <w:numPr>
        <w:ilvl w:val="1"/>
        <w:numId w:val="13"/>
      </w:numPr>
      <w:spacing w:after="200" w:line="276" w:lineRule="auto"/>
    </w:pPr>
    <w:rPr>
      <w:rFonts w:ascii="Calibri" w:eastAsia="Calibri" w:hAnsi="Calibri" w:cs="Arial"/>
      <w:sz w:val="22"/>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lang w:eastAsia="en-US"/>
    </w:rPr>
  </w:style>
  <w:style w:type="paragraph" w:customStyle="1" w:styleId="Normal3">
    <w:name w:val="Normal3"/>
    <w:basedOn w:val="Normal"/>
    <w:link w:val="Normal30"/>
    <w:rsid w:val="001726BC"/>
    <w:pPr>
      <w:spacing w:before="120" w:line="320" w:lineRule="exact"/>
      <w:ind w:left="1200"/>
    </w:pPr>
    <w:rPr>
      <w:rFonts w:cs="Times New Roman"/>
      <w:sz w:val="22"/>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pPr>
    <w:rPr>
      <w:rFonts w:cs="Times New Roman"/>
      <w:sz w:val="22"/>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pPr>
    <w:rPr>
      <w:rFonts w:cs="Times New Roman"/>
      <w:sz w:val="22"/>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pPr>
    <w:rPr>
      <w:sz w:val="22"/>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rsid w:val="001726BC"/>
    <w:pPr>
      <w:spacing w:before="120" w:after="120" w:line="320" w:lineRule="exact"/>
      <w:jc w:val="center"/>
    </w:pPr>
    <w:rPr>
      <w:b/>
      <w:bCs/>
      <w:sz w:val="22"/>
    </w:rPr>
  </w:style>
  <w:style w:type="paragraph" w:customStyle="1" w:styleId="TableText">
    <w:name w:val="TableText"/>
    <w:basedOn w:val="Normal"/>
    <w:link w:val="TableTextChar"/>
    <w:rsid w:val="001726BC"/>
    <w:pPr>
      <w:spacing w:before="75" w:line="280" w:lineRule="atLeast"/>
    </w:pPr>
    <w:rPr>
      <w:rFonts w:cs="Times New Roman"/>
      <w:sz w:val="22"/>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3"/>
      </w:numPr>
      <w:spacing w:before="120" w:line="320" w:lineRule="exact"/>
    </w:pPr>
    <w:rPr>
      <w:rFonts w:cs="Times New Roman"/>
      <w:sz w:val="22"/>
    </w:rPr>
  </w:style>
  <w:style w:type="character" w:customStyle="1" w:styleId="AlphaList30">
    <w:name w:val="Alpha List 3 תו"/>
    <w:link w:val="AlphaList3"/>
    <w:rsid w:val="001726BC"/>
    <w:rPr>
      <w:rFonts w:ascii="David" w:eastAsia="Times New Roman" w:hAnsi="David"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pPr>
    <w:rPr>
      <w:sz w:val="22"/>
      <w:lang w:eastAsia="en-US"/>
    </w:rPr>
  </w:style>
  <w:style w:type="paragraph" w:customStyle="1" w:styleId="NumberList3">
    <w:name w:val="Number List 3"/>
    <w:basedOn w:val="Normal"/>
    <w:rsid w:val="001726BC"/>
    <w:pPr>
      <w:tabs>
        <w:tab w:val="num" w:pos="1588"/>
      </w:tabs>
      <w:spacing w:before="120" w:line="320" w:lineRule="exact"/>
      <w:ind w:left="1588" w:hanging="397"/>
    </w:pPr>
    <w:rPr>
      <w:sz w:val="22"/>
    </w:rPr>
  </w:style>
  <w:style w:type="paragraph" w:customStyle="1" w:styleId="ListContinue2">
    <w:name w:val="List Continue2"/>
    <w:basedOn w:val="Normal"/>
    <w:link w:val="ListContinue2Char"/>
    <w:rsid w:val="001726BC"/>
    <w:pPr>
      <w:spacing w:line="320" w:lineRule="exact"/>
      <w:ind w:left="1191"/>
    </w:pPr>
    <w:rPr>
      <w:rFonts w:cs="Times New Roman"/>
      <w:sz w:val="22"/>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0">
    <w:name w:val="HNormal"/>
    <w:link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4"/>
      </w:numPr>
      <w:spacing w:before="120" w:line="320" w:lineRule="exact"/>
    </w:pPr>
    <w:rPr>
      <w:rFonts w:cs="Times New Roman"/>
      <w:sz w:val="22"/>
    </w:rPr>
  </w:style>
  <w:style w:type="paragraph" w:customStyle="1" w:styleId="BulletList2">
    <w:name w:val="Bullet List 2"/>
    <w:basedOn w:val="Normal"/>
    <w:link w:val="BulletList2Char"/>
    <w:rsid w:val="001726BC"/>
    <w:pPr>
      <w:numPr>
        <w:numId w:val="15"/>
      </w:numPr>
      <w:spacing w:before="120" w:line="320" w:lineRule="exact"/>
    </w:pPr>
    <w:rPr>
      <w:rFonts w:cs="Times New Roman"/>
      <w:sz w:val="22"/>
    </w:rPr>
  </w:style>
  <w:style w:type="character" w:customStyle="1" w:styleId="AlphaList1Char">
    <w:name w:val="Alpha List 1 Char"/>
    <w:link w:val="AlphaList1"/>
    <w:rsid w:val="001726BC"/>
    <w:rPr>
      <w:rFonts w:ascii="David" w:eastAsia="Times New Roman" w:hAnsi="David" w:cs="Times New Roman"/>
      <w:szCs w:val="24"/>
      <w:lang w:eastAsia="he-IL"/>
    </w:rPr>
  </w:style>
  <w:style w:type="paragraph" w:customStyle="1" w:styleId="Normal11">
    <w:name w:val="Normal11"/>
    <w:basedOn w:val="Normal"/>
    <w:rsid w:val="001726BC"/>
    <w:pPr>
      <w:spacing w:before="120" w:line="320" w:lineRule="exact"/>
    </w:pPr>
    <w:rPr>
      <w:sz w:val="22"/>
    </w:rPr>
  </w:style>
  <w:style w:type="character" w:customStyle="1" w:styleId="BulletList2Char">
    <w:name w:val="Bullet List 2 Char"/>
    <w:link w:val="BulletList2"/>
    <w:rsid w:val="001726BC"/>
    <w:rPr>
      <w:rFonts w:ascii="David" w:eastAsia="Times New Roman" w:hAnsi="David"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Normal"/>
    <w:rsid w:val="001726BC"/>
    <w:pPr>
      <w:spacing w:line="320" w:lineRule="exact"/>
      <w:ind w:left="794"/>
    </w:pPr>
    <w:rPr>
      <w:sz w:val="22"/>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7"/>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uiPriority w:val="99"/>
    <w:rsid w:val="001726BC"/>
    <w:pPr>
      <w:ind w:left="397"/>
    </w:pPr>
  </w:style>
  <w:style w:type="character" w:customStyle="1" w:styleId="Normal1Char">
    <w:name w:val="Normal1 Char"/>
    <w:link w:val="Normal12"/>
    <w:uiPriority w:val="99"/>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uiPriority w:val="99"/>
    <w:rsid w:val="001726BC"/>
    <w:rPr>
      <w:rFonts w:cs="David"/>
      <w:sz w:val="22"/>
      <w:szCs w:val="24"/>
      <w:lang w:val="en-US" w:eastAsia="he-IL" w:bidi="he-IL"/>
    </w:rPr>
  </w:style>
  <w:style w:type="paragraph" w:customStyle="1" w:styleId="af6">
    <w:name w:val="טקסט בסיסי"/>
    <w:link w:val="af7"/>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7">
    <w:name w:val="טקסט בסיסי תו"/>
    <w:link w:val="af6"/>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8">
    <w:name w:val="a"/>
    <w:basedOn w:val="Normal"/>
    <w:rsid w:val="001726BC"/>
    <w:pPr>
      <w:bidi w:val="0"/>
      <w:spacing w:before="100" w:beforeAutospacing="1" w:after="100" w:afterAutospacing="1"/>
    </w:pPr>
    <w:rPr>
      <w:rFonts w:cs="Times New Roman"/>
      <w:lang w:eastAsia="en-US"/>
    </w:rPr>
  </w:style>
  <w:style w:type="numbering" w:customStyle="1" w:styleId="2d">
    <w:name w:val="ללא רשימה2"/>
    <w:next w:val="NoList"/>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Normal"/>
    <w:rsid w:val="001726BC"/>
    <w:pPr>
      <w:numPr>
        <w:numId w:val="19"/>
      </w:numPr>
      <w:spacing w:before="120" w:line="320" w:lineRule="exact"/>
    </w:pPr>
    <w:rPr>
      <w:sz w:val="22"/>
    </w:rPr>
  </w:style>
  <w:style w:type="paragraph" w:customStyle="1" w:styleId="Normal7">
    <w:name w:val="Normal7"/>
    <w:basedOn w:val="Normal"/>
    <w:rsid w:val="001726BC"/>
    <w:pPr>
      <w:spacing w:before="120" w:line="320" w:lineRule="exact"/>
    </w:pPr>
    <w:rPr>
      <w:sz w:val="22"/>
    </w:rPr>
  </w:style>
  <w:style w:type="paragraph" w:customStyle="1" w:styleId="Cover1">
    <w:name w:val="Cover 1"/>
    <w:basedOn w:val="Normal"/>
    <w:link w:val="Cover1Char"/>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rsid w:val="001726BC"/>
    <w:pPr>
      <w:numPr>
        <w:numId w:val="20"/>
      </w:numPr>
      <w:spacing w:before="100" w:after="100" w:line="276" w:lineRule="auto"/>
      <w:contextualSpacing/>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pPr>
    <w:rPr>
      <w:snapToGrid w:val="0"/>
      <w:lang w:val="de-DE" w:eastAsia="en-US"/>
    </w:rPr>
  </w:style>
  <w:style w:type="paragraph" w:customStyle="1" w:styleId="Code">
    <w:name w:val="Code"/>
    <w:basedOn w:val="Normal"/>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pPr>
    <w:rPr>
      <w:snapToGrid w:val="0"/>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pPr>
    <w:rPr>
      <w:rFonts w:ascii="Arial" w:hAnsi="Arial" w:cs="Arial"/>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9">
    <w:name w:val="כותרת סעיף משני"/>
    <w:basedOn w:val="a3"/>
    <w:rsid w:val="001726BC"/>
    <w:pPr>
      <w:numPr>
        <w:ilvl w:val="0"/>
        <w:numId w:val="0"/>
      </w:numPr>
      <w:ind w:right="0"/>
    </w:pPr>
    <w:rPr>
      <w:u w:val="single"/>
    </w:rPr>
  </w:style>
  <w:style w:type="paragraph" w:customStyle="1" w:styleId="Heading6-Tables">
    <w:name w:val="Heading 6 - Tables"/>
    <w:basedOn w:val="Normal"/>
    <w:rsid w:val="001726BC"/>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rPr>
  </w:style>
  <w:style w:type="paragraph" w:customStyle="1" w:styleId="Bulletized">
    <w:name w:val="Bulletized"/>
    <w:basedOn w:val="Normal"/>
    <w:rsid w:val="001726BC"/>
    <w:pPr>
      <w:numPr>
        <w:ilvl w:val="2"/>
        <w:numId w:val="21"/>
      </w:numPr>
      <w:ind w:right="0"/>
    </w:pPr>
    <w:rPr>
      <w:rFonts w:ascii="Arial" w:hAnsi="Arial" w:cs="Arial"/>
      <w:lang w:val="de-DE"/>
    </w:rPr>
  </w:style>
  <w:style w:type="paragraph" w:customStyle="1" w:styleId="BulletizedIndented">
    <w:name w:val="Bulletized Indented"/>
    <w:basedOn w:val="Normal"/>
    <w:rsid w:val="001726BC"/>
    <w:pPr>
      <w:numPr>
        <w:numId w:val="22"/>
      </w:numPr>
      <w:tabs>
        <w:tab w:val="left" w:pos="612"/>
      </w:tabs>
      <w:bidi w:val="0"/>
      <w:spacing w:before="40" w:after="40" w:line="276" w:lineRule="auto"/>
    </w:pPr>
    <w:rPr>
      <w:rFonts w:cs="Times New Roman"/>
      <w:lang w:eastAsia="en-US"/>
    </w:rPr>
  </w:style>
  <w:style w:type="paragraph" w:customStyle="1" w:styleId="DocDescTop">
    <w:name w:val="Doc_Desc_Top"/>
    <w:basedOn w:val="Heading4"/>
    <w:rsid w:val="001726BC"/>
    <w:pPr>
      <w:pageBreakBefore/>
      <w:tabs>
        <w:tab w:val="left" w:pos="1646"/>
      </w:tabs>
      <w:spacing w:line="360" w:lineRule="auto"/>
    </w:pPr>
    <w:rPr>
      <w:rFonts w:ascii="Arial" w:hAnsi="Arial" w:cs="Arial"/>
      <w:snapToGrid/>
      <w:sz w:val="32"/>
      <w:szCs w:val="32"/>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rPr>
      <w:rFonts w:ascii="Arial" w:hAnsi="Arial" w:cs="Arial"/>
      <w:b/>
      <w:bCs/>
      <w:sz w:val="20"/>
      <w:szCs w:val="20"/>
      <w:lang w:eastAsia="en-US"/>
    </w:rPr>
  </w:style>
  <w:style w:type="paragraph" w:customStyle="1" w:styleId="headingt">
    <w:name w:val="heading t"/>
    <w:basedOn w:val="Normal"/>
    <w:rsid w:val="001726BC"/>
    <w:rPr>
      <w:rFonts w:ascii="Arial" w:hAnsi="Arial" w:cs="Arial"/>
    </w:rPr>
  </w:style>
  <w:style w:type="paragraph" w:customStyle="1" w:styleId="NormalIndend1">
    <w:name w:val="Normal Indend1"/>
    <w:basedOn w:val="Normal"/>
    <w:rsid w:val="001726BC"/>
    <w:pPr>
      <w:ind w:left="568"/>
    </w:pPr>
    <w:rPr>
      <w:rFonts w:ascii="Arial" w:hAnsi="Arial" w:cs="Arial"/>
    </w:rPr>
  </w:style>
  <w:style w:type="paragraph" w:customStyle="1" w:styleId="NormalIndent1">
    <w:name w:val="Normal Indent1"/>
    <w:basedOn w:val="Normal"/>
    <w:rsid w:val="001726BC"/>
    <w:pPr>
      <w:ind w:left="720"/>
    </w:pPr>
    <w:rPr>
      <w:rFonts w:ascii="Arial" w:hAnsi="Arial" w:cs="Arial"/>
    </w:rPr>
  </w:style>
  <w:style w:type="paragraph" w:customStyle="1" w:styleId="NormalIndent2">
    <w:name w:val="Normal Indent2"/>
    <w:basedOn w:val="Normal"/>
    <w:rsid w:val="001726BC"/>
    <w:pPr>
      <w:ind w:left="1434"/>
    </w:pPr>
    <w:rPr>
      <w:rFonts w:ascii="Arial" w:hAnsi="Arial" w:cs="Arial"/>
    </w:rPr>
  </w:style>
  <w:style w:type="paragraph" w:customStyle="1" w:styleId="NormalIndent3">
    <w:name w:val="Normal Indent3"/>
    <w:basedOn w:val="Normal"/>
    <w:rsid w:val="001726BC"/>
    <w:pPr>
      <w:tabs>
        <w:tab w:val="left" w:pos="386"/>
      </w:tabs>
      <w:ind w:left="1106"/>
    </w:pPr>
    <w:rPr>
      <w:rFonts w:ascii="Arial" w:hAnsi="Arial" w:cs="Arial"/>
    </w:rPr>
  </w:style>
  <w:style w:type="paragraph" w:styleId="ListBullet">
    <w:name w:val="List Bullet"/>
    <w:basedOn w:val="Normal"/>
    <w:autoRedefine/>
    <w:rsid w:val="001726BC"/>
    <w:pPr>
      <w:spacing w:after="60"/>
    </w:pPr>
    <w:rPr>
      <w:lang w:eastAsia="en-US"/>
    </w:rPr>
  </w:style>
  <w:style w:type="paragraph" w:customStyle="1" w:styleId="Bulletized4">
    <w:name w:val="Bulletized4"/>
    <w:basedOn w:val="Normal"/>
    <w:rsid w:val="001726BC"/>
    <w:pPr>
      <w:numPr>
        <w:numId w:val="23"/>
      </w:numPr>
      <w:spacing w:after="120"/>
    </w:pPr>
    <w:rPr>
      <w:rFonts w:ascii="Arial" w:hAnsi="Arial" w:cs="Arial"/>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rPr>
  </w:style>
  <w:style w:type="paragraph" w:customStyle="1" w:styleId="Bulletized1">
    <w:name w:val="Bulletized 1"/>
    <w:basedOn w:val="BodyText"/>
    <w:rsid w:val="001726BC"/>
    <w:pPr>
      <w:numPr>
        <w:numId w:val="25"/>
      </w:numPr>
      <w:spacing w:before="0"/>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jc w:val="both"/>
    </w:pPr>
    <w:rPr>
      <w:rFonts w:ascii="Arial" w:hAnsi="Arial" w:cs="Arial"/>
      <w:b w:val="0"/>
      <w:bCs w:val="0"/>
      <w:snapToGrid w:val="0"/>
      <w:color w:val="4F81BD"/>
      <w:sz w:val="36"/>
      <w:szCs w:val="36"/>
      <w:lang w:eastAsia="en-US"/>
    </w:rPr>
  </w:style>
  <w:style w:type="paragraph" w:styleId="Index1">
    <w:name w:val="index 1"/>
    <w:basedOn w:val="Normal"/>
    <w:next w:val="Normal"/>
    <w:autoRedefine/>
    <w:rsid w:val="001726BC"/>
    <w:pPr>
      <w:ind w:left="240" w:hanging="240"/>
    </w:pPr>
    <w:rPr>
      <w:rFonts w:ascii="Arial" w:hAnsi="Arial" w:cs="Arial"/>
    </w:rPr>
  </w:style>
  <w:style w:type="paragraph" w:styleId="Index2">
    <w:name w:val="index 2"/>
    <w:basedOn w:val="Normal"/>
    <w:next w:val="Normal"/>
    <w:autoRedefine/>
    <w:rsid w:val="001726BC"/>
    <w:pPr>
      <w:ind w:left="480" w:hanging="240"/>
    </w:pPr>
    <w:rPr>
      <w:rFonts w:ascii="Arial" w:hAnsi="Arial" w:cs="Arial"/>
    </w:rPr>
  </w:style>
  <w:style w:type="paragraph" w:styleId="Index3">
    <w:name w:val="index 3"/>
    <w:basedOn w:val="Normal"/>
    <w:next w:val="Normal"/>
    <w:autoRedefine/>
    <w:rsid w:val="001726BC"/>
    <w:pPr>
      <w:ind w:left="720" w:hanging="240"/>
    </w:pPr>
    <w:rPr>
      <w:rFonts w:ascii="Arial" w:hAnsi="Arial" w:cs="Arial"/>
    </w:rPr>
  </w:style>
  <w:style w:type="paragraph" w:styleId="Index4">
    <w:name w:val="index 4"/>
    <w:basedOn w:val="Normal"/>
    <w:next w:val="Normal"/>
    <w:autoRedefine/>
    <w:rsid w:val="001726BC"/>
    <w:pPr>
      <w:ind w:left="960" w:hanging="240"/>
    </w:pPr>
    <w:rPr>
      <w:rFonts w:ascii="Arial" w:hAnsi="Arial" w:cs="Arial"/>
    </w:rPr>
  </w:style>
  <w:style w:type="paragraph" w:styleId="Index5">
    <w:name w:val="index 5"/>
    <w:basedOn w:val="Normal"/>
    <w:next w:val="Normal"/>
    <w:autoRedefine/>
    <w:rsid w:val="001726BC"/>
    <w:pPr>
      <w:ind w:left="1200" w:hanging="240"/>
    </w:pPr>
    <w:rPr>
      <w:rFonts w:ascii="Arial" w:hAnsi="Arial" w:cs="Arial"/>
    </w:rPr>
  </w:style>
  <w:style w:type="paragraph" w:styleId="Index6">
    <w:name w:val="index 6"/>
    <w:basedOn w:val="Normal"/>
    <w:next w:val="Normal"/>
    <w:autoRedefine/>
    <w:rsid w:val="001726BC"/>
    <w:pPr>
      <w:ind w:left="1440" w:hanging="240"/>
    </w:pPr>
    <w:rPr>
      <w:rFonts w:ascii="Arial" w:hAnsi="Arial" w:cs="Arial"/>
    </w:rPr>
  </w:style>
  <w:style w:type="paragraph" w:styleId="Index7">
    <w:name w:val="index 7"/>
    <w:basedOn w:val="Normal"/>
    <w:next w:val="Normal"/>
    <w:autoRedefine/>
    <w:rsid w:val="001726BC"/>
    <w:pPr>
      <w:ind w:left="1680" w:hanging="240"/>
    </w:pPr>
    <w:rPr>
      <w:rFonts w:ascii="Arial" w:hAnsi="Arial" w:cs="Arial"/>
    </w:rPr>
  </w:style>
  <w:style w:type="paragraph" w:styleId="Index8">
    <w:name w:val="index 8"/>
    <w:basedOn w:val="Normal"/>
    <w:next w:val="Normal"/>
    <w:autoRedefine/>
    <w:rsid w:val="001726BC"/>
    <w:pPr>
      <w:ind w:left="1920" w:hanging="240"/>
    </w:pPr>
    <w:rPr>
      <w:rFonts w:ascii="Arial" w:hAnsi="Arial" w:cs="Arial"/>
    </w:rPr>
  </w:style>
  <w:style w:type="paragraph" w:styleId="Index9">
    <w:name w:val="index 9"/>
    <w:basedOn w:val="Normal"/>
    <w:next w:val="Normal"/>
    <w:autoRedefine/>
    <w:rsid w:val="001726BC"/>
    <w:pPr>
      <w:ind w:left="2160" w:hanging="240"/>
    </w:pPr>
    <w:rPr>
      <w:rFonts w:ascii="Arial" w:hAnsi="Arial" w:cs="Arial"/>
    </w:rPr>
  </w:style>
  <w:style w:type="paragraph" w:styleId="IndexHeading">
    <w:name w:val="index heading"/>
    <w:basedOn w:val="Normal"/>
    <w:next w:val="Index1"/>
    <w:rsid w:val="001726BC"/>
    <w:rPr>
      <w:rFonts w:ascii="Arial" w:hAnsi="Arial" w:cs="Arial"/>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rsid w:val="001726BC"/>
    <w:rPr>
      <w:i/>
      <w:iCs/>
    </w:rPr>
  </w:style>
  <w:style w:type="paragraph" w:styleId="Subtitle">
    <w:name w:val="Subtitle"/>
    <w:basedOn w:val="Normal"/>
    <w:next w:val="Normal"/>
    <w:link w:val="SubtitleChar"/>
    <w:rsid w:val="001726BC"/>
    <w:pPr>
      <w:numPr>
        <w:ilvl w:val="1"/>
      </w:numPr>
      <w:spacing w:after="200" w:line="276" w:lineRule="auto"/>
    </w:pPr>
    <w:rPr>
      <w:rFonts w:ascii="Cambria" w:hAnsi="Cambria" w:cs="Times New Roman"/>
      <w:i/>
      <w:iCs/>
      <w:color w:val="4F81BD"/>
      <w:spacing w:val="15"/>
      <w:lang w:eastAsia="zh-CN"/>
    </w:rPr>
  </w:style>
  <w:style w:type="character" w:customStyle="1" w:styleId="SubtitleChar">
    <w:name w:val="Subtitle Char"/>
    <w:basedOn w:val="DefaultParagraphFont"/>
    <w:link w:val="Subtitle"/>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rsid w:val="001726BC"/>
    <w:rPr>
      <w:b/>
      <w:bCs/>
      <w:i/>
      <w:iCs/>
      <w:color w:val="4F81BD"/>
    </w:rPr>
  </w:style>
  <w:style w:type="character" w:styleId="IntenseReference">
    <w:name w:val="Intense Reference"/>
    <w:uiPriority w:val="32"/>
    <w:rsid w:val="001726BC"/>
    <w:rPr>
      <w:b/>
      <w:bCs/>
      <w:smallCaps/>
      <w:color w:val="C0504D"/>
      <w:spacing w:val="5"/>
      <w:u w:val="single"/>
    </w:rPr>
  </w:style>
  <w:style w:type="character" w:styleId="BookTitle">
    <w:name w:val="Book Title"/>
    <w:uiPriority w:val="33"/>
    <w:rsid w:val="001726BC"/>
    <w:rPr>
      <w:b/>
      <w:bCs/>
      <w:smallCaps/>
      <w:spacing w:val="5"/>
    </w:rPr>
  </w:style>
  <w:style w:type="character" w:customStyle="1" w:styleId="NoSpacingChar">
    <w:name w:val="No Spacing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e">
    <w:name w:val="ללא רשימה3"/>
    <w:next w:val="NoList"/>
    <w:uiPriority w:val="99"/>
    <w:semiHidden/>
    <w:unhideWhenUsed/>
    <w:rsid w:val="001726BC"/>
  </w:style>
  <w:style w:type="table" w:customStyle="1" w:styleId="1f8">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NoList"/>
    <w:uiPriority w:val="99"/>
    <w:semiHidden/>
    <w:unhideWhenUsed/>
    <w:rsid w:val="001726BC"/>
  </w:style>
  <w:style w:type="table" w:customStyle="1" w:styleId="2e">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rsid w:val="001726BC"/>
    <w:rPr>
      <w:rFonts w:ascii="Calibri" w:eastAsiaTheme="minorHAnsi" w:hAnsi="Calibri" w:cs="Arial"/>
      <w:i/>
      <w:iCs/>
      <w:color w:val="000000"/>
      <w:sz w:val="22"/>
      <w:szCs w:val="22"/>
      <w:lang w:eastAsia="zh-CN"/>
    </w:rPr>
  </w:style>
  <w:style w:type="character" w:customStyle="1" w:styleId="1f9">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a">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a">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b">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rsid w:val="001726BC"/>
    <w:rPr>
      <w:i/>
      <w:iCs/>
      <w:color w:val="808080" w:themeColor="text1" w:themeTint="7F"/>
    </w:rPr>
  </w:style>
  <w:style w:type="character" w:styleId="SubtleReference">
    <w:name w:val="Subtle Reference"/>
    <w:basedOn w:val="DefaultParagraphFont"/>
    <w:uiPriority w:val="31"/>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7"/>
      </w:numPr>
      <w:spacing w:before="120" w:line="320" w:lineRule="exact"/>
    </w:pPr>
    <w:rPr>
      <w:sz w:val="22"/>
    </w:rPr>
  </w:style>
  <w:style w:type="paragraph" w:customStyle="1" w:styleId="Letter2">
    <w:name w:val="Letter2"/>
    <w:basedOn w:val="Normal"/>
    <w:rsid w:val="005262DF"/>
    <w:pPr>
      <w:numPr>
        <w:ilvl w:val="1"/>
        <w:numId w:val="28"/>
      </w:numPr>
      <w:spacing w:before="120" w:after="120"/>
    </w:pPr>
    <w:rPr>
      <w:lang w:eastAsia="en-US"/>
    </w:rPr>
  </w:style>
  <w:style w:type="paragraph" w:customStyle="1" w:styleId="-">
    <w:name w:val="טקסט א-ב"/>
    <w:basedOn w:val="af6"/>
    <w:rsid w:val="005262DF"/>
    <w:pPr>
      <w:widowControl w:val="0"/>
      <w:numPr>
        <w:numId w:val="29"/>
      </w:numPr>
      <w:spacing w:before="60" w:after="60" w:line="360" w:lineRule="auto"/>
      <w:ind w:right="-720"/>
    </w:pPr>
    <w:rPr>
      <w:rFonts w:cs="Narkisim"/>
    </w:rPr>
  </w:style>
  <w:style w:type="paragraph" w:customStyle="1" w:styleId="1fb">
    <w:name w:val="ראשית1"/>
    <w:basedOn w:val="Heading2"/>
    <w:link w:val="1fc"/>
    <w:qFormat/>
    <w:rsid w:val="005262DF"/>
    <w:pPr>
      <w:widowControl w:val="0"/>
      <w:spacing w:before="60" w:after="60"/>
      <w:ind w:left="432" w:hanging="432"/>
    </w:pPr>
    <w:rPr>
      <w:snapToGrid w:val="0"/>
      <w:sz w:val="28"/>
      <w:szCs w:val="28"/>
    </w:rPr>
  </w:style>
  <w:style w:type="paragraph" w:customStyle="1" w:styleId="2f">
    <w:name w:val="נורמל 2"/>
    <w:basedOn w:val="Normal"/>
    <w:link w:val="210"/>
    <w:autoRedefine/>
    <w:rsid w:val="005262DF"/>
    <w:pPr>
      <w:widowControl w:val="0"/>
      <w:ind w:left="328"/>
    </w:pPr>
    <w:rPr>
      <w:rFonts w:ascii="Arial" w:hAnsi="Arial" w:cs="Arial"/>
      <w:lang w:eastAsia="en-US"/>
    </w:rPr>
  </w:style>
  <w:style w:type="character" w:customStyle="1" w:styleId="1fc">
    <w:name w:val="ראשית1 תו"/>
    <w:basedOn w:val="DefaultParagraphFont"/>
    <w:link w:val="1fb"/>
    <w:rsid w:val="005262DF"/>
    <w:rPr>
      <w:rFonts w:ascii="Times New Roman" w:eastAsia="Times New Roman" w:hAnsi="Times New Roman" w:cs="David"/>
      <w:b/>
      <w:bCs/>
      <w:sz w:val="28"/>
      <w:szCs w:val="28"/>
      <w:lang w:eastAsia="he-IL"/>
    </w:rPr>
  </w:style>
  <w:style w:type="character" w:customStyle="1" w:styleId="210">
    <w:name w:val="נורמל 2 תו1"/>
    <w:link w:val="2f"/>
    <w:rsid w:val="005262DF"/>
    <w:rPr>
      <w:rFonts w:ascii="Arial" w:eastAsia="Times New Roman" w:hAnsi="Arial" w:cs="Arial"/>
      <w:sz w:val="24"/>
      <w:szCs w:val="24"/>
    </w:rPr>
  </w:style>
  <w:style w:type="paragraph" w:customStyle="1" w:styleId="2f0">
    <w:name w:val="יוליה2"/>
    <w:basedOn w:val="Normal"/>
    <w:link w:val="2f1"/>
    <w:rsid w:val="00AD1D87"/>
    <w:pPr>
      <w:overflowPunct w:val="0"/>
      <w:autoSpaceDE w:val="0"/>
      <w:autoSpaceDN w:val="0"/>
      <w:adjustRightInd w:val="0"/>
      <w:spacing w:line="300" w:lineRule="atLeast"/>
      <w:ind w:left="868" w:right="360" w:hanging="301"/>
      <w:textAlignment w:val="baseline"/>
    </w:pPr>
    <w:rPr>
      <w:rFonts w:cs="Times New Roman"/>
    </w:rPr>
  </w:style>
  <w:style w:type="character" w:customStyle="1" w:styleId="2f1">
    <w:name w:val="יוליה2 תו"/>
    <w:link w:val="2f0"/>
    <w:rsid w:val="00AD1D87"/>
    <w:rPr>
      <w:rFonts w:ascii="Times New Roman" w:eastAsia="Times New Roman" w:hAnsi="Times New Roman" w:cs="Times New Roman"/>
      <w:sz w:val="24"/>
      <w:szCs w:val="24"/>
      <w:lang w:eastAsia="he-IL"/>
    </w:rPr>
  </w:style>
  <w:style w:type="character" w:customStyle="1" w:styleId="1f4">
    <w:name w:val="סגנון1 תו"/>
    <w:basedOn w:val="Heading1Char"/>
    <w:link w:val="1f3"/>
    <w:locked/>
    <w:rsid w:val="00AD1D87"/>
    <w:rPr>
      <w:rFonts w:ascii="Tahoma" w:eastAsia="Times New Roman" w:hAnsi="Tahoma" w:cs="Tahoma"/>
      <w:b/>
      <w:bCs/>
      <w:noProof/>
      <w:snapToGrid/>
      <w:sz w:val="24"/>
      <w:szCs w:val="24"/>
      <w:u w:val="single"/>
      <w:lang w:eastAsia="he-IL"/>
    </w:rPr>
  </w:style>
  <w:style w:type="paragraph" w:customStyle="1" w:styleId="1fd">
    <w:name w:val="1 כותרת"/>
    <w:basedOn w:val="Normal"/>
    <w:link w:val="1fe"/>
    <w:rsid w:val="00AD1D87"/>
    <w:pPr>
      <w:tabs>
        <w:tab w:val="num" w:pos="567"/>
      </w:tabs>
      <w:overflowPunct w:val="0"/>
      <w:autoSpaceDE w:val="0"/>
      <w:autoSpaceDN w:val="0"/>
      <w:adjustRightInd w:val="0"/>
      <w:spacing w:line="300" w:lineRule="atLeast"/>
      <w:ind w:left="567" w:hanging="567"/>
      <w:textAlignment w:val="baseline"/>
    </w:pPr>
    <w:rPr>
      <w:b/>
      <w:bCs/>
      <w:u w:val="single"/>
      <w:lang w:eastAsia="en-US"/>
    </w:rPr>
  </w:style>
  <w:style w:type="character" w:customStyle="1" w:styleId="111">
    <w:name w:val="1.1 תו"/>
    <w:basedOn w:val="ListParagraphChar"/>
    <w:link w:val="110"/>
    <w:rsid w:val="00AD1D87"/>
    <w:rPr>
      <w:rFonts w:ascii="Times New Roman" w:eastAsia="Times New Roman" w:hAnsi="Times New Roman" w:cs="David"/>
      <w:snapToGrid w:val="0"/>
      <w:sz w:val="20"/>
      <w:szCs w:val="24"/>
      <w:lang w:eastAsia="he-IL"/>
    </w:rPr>
  </w:style>
  <w:style w:type="paragraph" w:customStyle="1" w:styleId="4a">
    <w:name w:val="ממוספר 4"/>
    <w:basedOn w:val="Normal"/>
    <w:link w:val="4b"/>
    <w:rsid w:val="00AD1D87"/>
    <w:pPr>
      <w:snapToGrid w:val="0"/>
      <w:spacing w:before="240" w:after="240"/>
      <w:ind w:left="1560" w:hanging="851"/>
      <w:outlineLvl w:val="1"/>
    </w:pPr>
    <w:rPr>
      <w:lang w:eastAsia="en-US"/>
    </w:rPr>
  </w:style>
  <w:style w:type="character" w:customStyle="1" w:styleId="1fe">
    <w:name w:val="1 כותרת תו"/>
    <w:basedOn w:val="DefaultParagraphFont"/>
    <w:link w:val="1fd"/>
    <w:rsid w:val="00AD1D87"/>
    <w:rPr>
      <w:rFonts w:ascii="Times New Roman" w:eastAsia="Times New Roman" w:hAnsi="Times New Roman" w:cs="David"/>
      <w:b/>
      <w:bCs/>
      <w:sz w:val="24"/>
      <w:szCs w:val="24"/>
      <w:u w:val="single"/>
    </w:rPr>
  </w:style>
  <w:style w:type="character" w:customStyle="1" w:styleId="1f6">
    <w:name w:val="כותרת רמה 1 תו"/>
    <w:basedOn w:val="DefaultParagraphFont"/>
    <w:link w:val="11"/>
    <w:rsid w:val="00193E1F"/>
    <w:rPr>
      <w:rFonts w:ascii="Arial" w:eastAsia="Times New Roman" w:hAnsi="Arial"/>
      <w:b/>
      <w:bCs/>
      <w:color w:val="003399"/>
      <w:kern w:val="32"/>
      <w:shd w:val="clear" w:color="auto" w:fill="F2F2F2"/>
    </w:rPr>
  </w:style>
  <w:style w:type="character" w:customStyle="1" w:styleId="4b">
    <w:name w:val="ממוספר 4 תו"/>
    <w:link w:val="4a"/>
    <w:rsid w:val="00AD1D87"/>
    <w:rPr>
      <w:rFonts w:ascii="Times New Roman" w:eastAsia="Times New Roman" w:hAnsi="Times New Roman" w:cs="David"/>
      <w:sz w:val="24"/>
      <w:szCs w:val="24"/>
    </w:rPr>
  </w:style>
  <w:style w:type="paragraph" w:customStyle="1" w:styleId="55">
    <w:name w:val="ממוספר 5 תו תו תו תו תו"/>
    <w:basedOn w:val="4a"/>
    <w:rsid w:val="00AD1D87"/>
    <w:pPr>
      <w:tabs>
        <w:tab w:val="num" w:pos="360"/>
      </w:tabs>
      <w:ind w:left="2694" w:hanging="1134"/>
    </w:pPr>
    <w:rPr>
      <w:noProof/>
      <w:lang w:eastAsia="he-IL"/>
    </w:rPr>
  </w:style>
  <w:style w:type="paragraph" w:customStyle="1" w:styleId="3f">
    <w:name w:val="ממוספר 3"/>
    <w:basedOn w:val="Normal"/>
    <w:rsid w:val="00952DD8"/>
    <w:pPr>
      <w:numPr>
        <w:ilvl w:val="2"/>
      </w:numPr>
      <w:spacing w:before="240" w:after="240"/>
      <w:ind w:left="709" w:hanging="708"/>
      <w:outlineLvl w:val="1"/>
    </w:pPr>
  </w:style>
  <w:style w:type="paragraph" w:customStyle="1" w:styleId="1111">
    <w:name w:val="1.1.1"/>
    <w:basedOn w:val="ListParagraph"/>
    <w:link w:val="1112"/>
    <w:rsid w:val="00AD1D87"/>
    <w:pPr>
      <w:tabs>
        <w:tab w:val="num" w:pos="9072"/>
      </w:tabs>
      <w:spacing w:after="120" w:line="276" w:lineRule="auto"/>
      <w:ind w:left="9072" w:hanging="850"/>
    </w:pPr>
  </w:style>
  <w:style w:type="paragraph" w:customStyle="1" w:styleId="HeadChap">
    <w:name w:val="HeadChap"/>
    <w:basedOn w:val="Heading1"/>
    <w:next w:val="Normal"/>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f">
    <w:name w:val="רמה 1"/>
    <w:basedOn w:val="Heading2"/>
    <w:next w:val="Normal"/>
    <w:rsid w:val="00AD1D87"/>
    <w:pPr>
      <w:tabs>
        <w:tab w:val="left" w:pos="1218"/>
      </w:tabs>
      <w:spacing w:after="200"/>
      <w:ind w:left="613" w:right="227" w:hanging="567"/>
      <w:contextualSpacing/>
      <w:jc w:val="both"/>
    </w:pPr>
    <w:rPr>
      <w:rFonts w:asciiTheme="minorHAnsi" w:eastAsiaTheme="minorHAnsi" w:hAnsiTheme="minorHAnsi"/>
      <w:snapToGrid w:val="0"/>
      <w:sz w:val="24"/>
      <w:lang w:eastAsia="en-US"/>
    </w:rPr>
  </w:style>
  <w:style w:type="paragraph" w:customStyle="1" w:styleId="3f0">
    <w:name w:val="רמה 3"/>
    <w:basedOn w:val="Heading3"/>
    <w:link w:val="3f1"/>
    <w:rsid w:val="00AD1D87"/>
    <w:pPr>
      <w:keepNext w:val="0"/>
      <w:tabs>
        <w:tab w:val="clear" w:pos="186"/>
        <w:tab w:val="clear" w:pos="2171"/>
        <w:tab w:val="clear" w:pos="5472"/>
      </w:tabs>
      <w:ind w:left="1747" w:hanging="850"/>
    </w:pPr>
    <w:rPr>
      <w:b w:val="0"/>
      <w:bCs w:val="0"/>
      <w:snapToGrid/>
      <w:sz w:val="24"/>
      <w:szCs w:val="24"/>
      <w:lang w:eastAsia="en-US"/>
    </w:rPr>
  </w:style>
  <w:style w:type="paragraph" w:customStyle="1" w:styleId="2f2">
    <w:name w:val="רמה 2 חדש"/>
    <w:basedOn w:val="Heading2"/>
    <w:link w:val="2f3"/>
    <w:autoRedefine/>
    <w:rsid w:val="00AD1D87"/>
    <w:pPr>
      <w:widowControl w:val="0"/>
      <w:spacing w:before="240"/>
      <w:ind w:left="897" w:hanging="567"/>
      <w:jc w:val="both"/>
    </w:pPr>
    <w:rPr>
      <w:bCs w:val="0"/>
      <w:snapToGrid w:val="0"/>
      <w:sz w:val="24"/>
      <w:lang w:eastAsia="en-US"/>
    </w:rPr>
  </w:style>
  <w:style w:type="character" w:customStyle="1" w:styleId="2f3">
    <w:name w:val="רמה 2 חדש תו"/>
    <w:basedOn w:val="DefaultParagraphFont"/>
    <w:link w:val="2f2"/>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1"/>
      </w:numPr>
      <w:tabs>
        <w:tab w:val="left" w:pos="1800"/>
        <w:tab w:val="left" w:pos="2160"/>
      </w:tabs>
      <w:spacing w:before="120" w:line="480" w:lineRule="auto"/>
      <w:ind w:right="0"/>
    </w:pPr>
    <w:rPr>
      <w:lang w:eastAsia="en-US"/>
    </w:rPr>
  </w:style>
  <w:style w:type="character" w:customStyle="1" w:styleId="3f1">
    <w:name w:val="רמה 3 תו"/>
    <w:basedOn w:val="DefaultParagraphFont"/>
    <w:link w:val="3f0"/>
    <w:rsid w:val="00AD1D87"/>
    <w:rPr>
      <w:rFonts w:ascii="Times New Roman" w:eastAsia="Times New Roman" w:hAnsi="Times New Roman" w:cs="David"/>
      <w:sz w:val="24"/>
      <w:szCs w:val="24"/>
    </w:rPr>
  </w:style>
  <w:style w:type="paragraph" w:customStyle="1" w:styleId="4">
    <w:name w:val="מספור 4"/>
    <w:basedOn w:val="ListNumber4"/>
    <w:next w:val="a6"/>
    <w:link w:val="4c"/>
    <w:rsid w:val="00AD1D87"/>
    <w:pPr>
      <w:numPr>
        <w:ilvl w:val="3"/>
        <w:numId w:val="33"/>
      </w:numPr>
    </w:pPr>
  </w:style>
  <w:style w:type="character" w:customStyle="1" w:styleId="4c">
    <w:name w:val="מספור 4 תו"/>
    <w:basedOn w:val="4b"/>
    <w:link w:val="4"/>
    <w:rsid w:val="00AD1D87"/>
    <w:rPr>
      <w:rFonts w:ascii="David" w:eastAsia="Times New Roman" w:hAnsi="David" w:cs="David"/>
      <w:sz w:val="24"/>
      <w:szCs w:val="24"/>
      <w:lang w:eastAsia="he-IL"/>
    </w:rPr>
  </w:style>
  <w:style w:type="paragraph" w:customStyle="1" w:styleId="Normal40">
    <w:name w:val="Normal 4"/>
    <w:basedOn w:val="4a"/>
    <w:link w:val="Normal4Char"/>
    <w:rsid w:val="00AD1D87"/>
    <w:pPr>
      <w:keepLines/>
      <w:snapToGrid/>
      <w:spacing w:before="60" w:after="0"/>
      <w:ind w:left="1334" w:firstLine="0"/>
      <w:outlineLvl w:val="3"/>
    </w:pPr>
    <w:rPr>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pPr>
    <w:rPr>
      <w:rFonts w:cs="FrankRuehl"/>
    </w:rPr>
  </w:style>
  <w:style w:type="paragraph" w:styleId="List5">
    <w:name w:val="List 5"/>
    <w:basedOn w:val="Normal"/>
    <w:uiPriority w:val="99"/>
    <w:rsid w:val="00AD1D87"/>
    <w:pPr>
      <w:overflowPunct w:val="0"/>
      <w:autoSpaceDE w:val="0"/>
      <w:autoSpaceDN w:val="0"/>
      <w:adjustRightInd w:val="0"/>
      <w:ind w:left="1728" w:hanging="648"/>
    </w:pPr>
    <w:rPr>
      <w:rFonts w:cs="FrankRuehl"/>
      <w:sz w:val="20"/>
    </w:rPr>
  </w:style>
  <w:style w:type="paragraph" w:styleId="ListContinue4">
    <w:name w:val="List Continue 4"/>
    <w:basedOn w:val="Normal"/>
    <w:semiHidden/>
    <w:unhideWhenUsed/>
    <w:rsid w:val="00AD1D87"/>
    <w:pPr>
      <w:spacing w:after="120"/>
      <w:ind w:left="1132"/>
      <w:contextualSpacing/>
    </w:pPr>
  </w:style>
  <w:style w:type="paragraph" w:styleId="ListNumber4">
    <w:name w:val="List Number 4"/>
    <w:basedOn w:val="Normal"/>
    <w:semiHidden/>
    <w:unhideWhenUsed/>
    <w:rsid w:val="00AD1D87"/>
    <w:pPr>
      <w:numPr>
        <w:numId w:val="32"/>
      </w:numPr>
      <w:contextualSpacing/>
    </w:pPr>
  </w:style>
  <w:style w:type="paragraph" w:customStyle="1" w:styleId="23">
    <w:name w:val="סעיף רמה 2"/>
    <w:basedOn w:val="Normal"/>
    <w:link w:val="2f4"/>
    <w:qFormat/>
    <w:rsid w:val="00193E1F"/>
    <w:pPr>
      <w:numPr>
        <w:ilvl w:val="1"/>
        <w:numId w:val="45"/>
      </w:numPr>
    </w:pPr>
    <w:rPr>
      <w:rFonts w:ascii="Arial" w:hAnsi="Arial" w:cstheme="minorBidi"/>
      <w:sz w:val="22"/>
      <w:szCs w:val="22"/>
      <w:lang w:eastAsia="en-US"/>
    </w:rPr>
  </w:style>
  <w:style w:type="paragraph" w:customStyle="1" w:styleId="Level3">
    <w:name w:val="Level 3"/>
    <w:basedOn w:val="Normal"/>
    <w:link w:val="Level30"/>
    <w:qFormat/>
    <w:rsid w:val="00B32F24"/>
    <w:pPr>
      <w:keepNext/>
      <w:spacing w:line="240" w:lineRule="auto"/>
      <w:jc w:val="center"/>
      <w:outlineLvl w:val="0"/>
    </w:pPr>
    <w:rPr>
      <w:snapToGrid w:val="0"/>
    </w:rPr>
  </w:style>
  <w:style w:type="character" w:customStyle="1" w:styleId="1c">
    <w:name w:val="כותרת1 תו"/>
    <w:basedOn w:val="DefaultParagraphFont"/>
    <w:link w:val="1b"/>
    <w:rsid w:val="00167BFF"/>
    <w:rPr>
      <w:rFonts w:ascii="David" w:eastAsia="Times New Roman" w:hAnsi="David" w:cs="David"/>
      <w:b/>
      <w:bCs/>
      <w:snapToGrid w:val="0"/>
      <w:sz w:val="80"/>
      <w:szCs w:val="80"/>
      <w:u w:val="single"/>
      <w:lang w:eastAsia="he-IL"/>
    </w:rPr>
  </w:style>
  <w:style w:type="character" w:customStyle="1" w:styleId="2f4">
    <w:name w:val="סעיף רמה 2 תו"/>
    <w:basedOn w:val="DefaultParagraphFont"/>
    <w:link w:val="23"/>
    <w:rsid w:val="00193E1F"/>
    <w:rPr>
      <w:rFonts w:ascii="Arial" w:eastAsia="Times New Roman" w:hAnsi="Arial"/>
    </w:rPr>
  </w:style>
  <w:style w:type="paragraph" w:customStyle="1" w:styleId="Level1">
    <w:name w:val="Level 1"/>
    <w:basedOn w:val="1b"/>
    <w:link w:val="Level1Char"/>
    <w:rsid w:val="006869A1"/>
  </w:style>
  <w:style w:type="character" w:customStyle="1" w:styleId="Level30">
    <w:name w:val="Level 3 תו"/>
    <w:basedOn w:val="DefaultParagraphFont"/>
    <w:link w:val="Level3"/>
    <w:rsid w:val="00B32F24"/>
    <w:rPr>
      <w:rFonts w:ascii="Times New Roman" w:eastAsia="Times New Roman" w:hAnsi="Times New Roman" w:cs="David"/>
      <w:b w:val="0"/>
      <w:bCs w:val="0"/>
      <w:snapToGrid w:val="0"/>
      <w:sz w:val="24"/>
      <w:szCs w:val="24"/>
      <w:u w:val="single"/>
      <w:lang w:eastAsia="he-IL"/>
    </w:rPr>
  </w:style>
  <w:style w:type="paragraph" w:customStyle="1" w:styleId="Level2">
    <w:name w:val="Level 2"/>
    <w:basedOn w:val="Normal"/>
    <w:link w:val="Level2Char"/>
    <w:qFormat/>
    <w:rsid w:val="00B32F24"/>
    <w:pPr>
      <w:keepNext/>
      <w:tabs>
        <w:tab w:val="right" w:pos="992"/>
      </w:tabs>
      <w:spacing w:line="240" w:lineRule="auto"/>
      <w:jc w:val="center"/>
      <w:outlineLvl w:val="0"/>
    </w:pPr>
    <w:rPr>
      <w:b/>
      <w:bCs/>
      <w:snapToGrid w:val="0"/>
      <w:sz w:val="28"/>
      <w:szCs w:val="28"/>
      <w:u w:val="single"/>
    </w:rPr>
  </w:style>
  <w:style w:type="character" w:customStyle="1" w:styleId="Level1Char">
    <w:name w:val="Level 1 Char"/>
    <w:basedOn w:val="1c"/>
    <w:link w:val="Level1"/>
    <w:rsid w:val="006869A1"/>
    <w:rPr>
      <w:rFonts w:ascii="Times New Roman" w:eastAsia="Times New Roman" w:hAnsi="Times New Roman" w:cs="David"/>
      <w:b/>
      <w:bCs/>
      <w:snapToGrid w:val="0"/>
      <w:sz w:val="36"/>
      <w:szCs w:val="36"/>
      <w:u w:val="single"/>
      <w:lang w:eastAsia="he-IL"/>
    </w:rPr>
  </w:style>
  <w:style w:type="character" w:customStyle="1" w:styleId="Level2Char">
    <w:name w:val="Level 2 Char"/>
    <w:basedOn w:val="DefaultParagraphFont"/>
    <w:link w:val="Level2"/>
    <w:rsid w:val="00B32F24"/>
    <w:rPr>
      <w:rFonts w:ascii="Times New Roman" w:eastAsia="Times New Roman" w:hAnsi="Times New Roman" w:cs="David"/>
      <w:b/>
      <w:bCs/>
      <w:snapToGrid w:val="0"/>
      <w:sz w:val="28"/>
      <w:szCs w:val="28"/>
      <w:u w:val="single"/>
      <w:lang w:eastAsia="he-IL"/>
    </w:rPr>
  </w:style>
  <w:style w:type="paragraph" w:customStyle="1" w:styleId="NumberList2">
    <w:name w:val="Number List 2"/>
    <w:basedOn w:val="Base"/>
    <w:rsid w:val="002E149C"/>
    <w:pPr>
      <w:numPr>
        <w:numId w:val="34"/>
      </w:numPr>
    </w:pPr>
    <w:rPr>
      <w:rFonts w:cs="David"/>
    </w:rPr>
  </w:style>
  <w:style w:type="paragraph" w:customStyle="1" w:styleId="Normal17">
    <w:name w:val="Normal17"/>
    <w:basedOn w:val="Base"/>
    <w:rsid w:val="002E149C"/>
    <w:rPr>
      <w:rFonts w:cs="David"/>
    </w:rPr>
  </w:style>
  <w:style w:type="paragraph" w:customStyle="1" w:styleId="34">
    <w:name w:val="סעיף רמה 3"/>
    <w:basedOn w:val="23"/>
    <w:link w:val="3f2"/>
    <w:qFormat/>
    <w:rsid w:val="00193E1F"/>
    <w:pPr>
      <w:numPr>
        <w:ilvl w:val="2"/>
      </w:numPr>
      <w:tabs>
        <w:tab w:val="left" w:pos="1304"/>
      </w:tabs>
      <w:ind w:left="1304" w:hanging="737"/>
    </w:pPr>
    <w:rPr>
      <w:b/>
    </w:rPr>
  </w:style>
  <w:style w:type="paragraph" w:customStyle="1" w:styleId="msonormal0">
    <w:name w:val="msonormal"/>
    <w:basedOn w:val="Normal"/>
    <w:rsid w:val="00C737DE"/>
    <w:pPr>
      <w:bidi w:val="0"/>
      <w:spacing w:before="100" w:beforeAutospacing="1" w:after="100" w:afterAutospacing="1"/>
    </w:pPr>
    <w:rPr>
      <w:rFonts w:cs="Times New Roman"/>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rsid w:val="00F53655"/>
    <w:pPr>
      <w:numPr>
        <w:numId w:val="38"/>
      </w:numPr>
    </w:pPr>
    <w:rPr>
      <w:b/>
      <w:bCs/>
      <w:sz w:val="32"/>
      <w:szCs w:val="32"/>
    </w:rPr>
  </w:style>
  <w:style w:type="character" w:customStyle="1" w:styleId="HeadingPerekChar">
    <w:name w:val="HeadingPerek Char"/>
    <w:basedOn w:val="DefaultParagraphFont"/>
    <w:link w:val="HeadingPerek"/>
    <w:rsid w:val="00F53655"/>
    <w:rPr>
      <w:rFonts w:ascii="David" w:eastAsia="Times New Roman" w:hAnsi="David" w:cs="David"/>
      <w:b/>
      <w:bCs/>
      <w:sz w:val="32"/>
      <w:szCs w:val="32"/>
      <w:lang w:eastAsia="he-IL"/>
    </w:rPr>
  </w:style>
  <w:style w:type="paragraph" w:customStyle="1" w:styleId="PARA1">
    <w:name w:val="PARA 1"/>
    <w:basedOn w:val="Normal"/>
    <w:rsid w:val="00F53655"/>
    <w:pPr>
      <w:numPr>
        <w:ilvl w:val="1"/>
        <w:numId w:val="38"/>
      </w:numPr>
      <w:spacing w:before="120" w:after="120"/>
      <w:outlineLvl w:val="1"/>
    </w:pPr>
    <w:rPr>
      <w:rFonts w:cs="Narkisim"/>
    </w:rPr>
  </w:style>
  <w:style w:type="paragraph" w:customStyle="1" w:styleId="PARA2">
    <w:name w:val="PARA 2"/>
    <w:basedOn w:val="PARA1"/>
    <w:rsid w:val="00F53655"/>
    <w:pPr>
      <w:numPr>
        <w:ilvl w:val="2"/>
      </w:numPr>
    </w:pPr>
    <w:rPr>
      <w:rFonts w:ascii="Arial" w:hAnsi="Arial"/>
      <w:b/>
    </w:rPr>
  </w:style>
  <w:style w:type="paragraph" w:customStyle="1" w:styleId="PARA3">
    <w:name w:val="PARA 3"/>
    <w:basedOn w:val="Normal"/>
    <w:rsid w:val="00F53655"/>
    <w:pPr>
      <w:numPr>
        <w:ilvl w:val="3"/>
        <w:numId w:val="38"/>
      </w:numPr>
      <w:tabs>
        <w:tab w:val="left" w:pos="387"/>
      </w:tabs>
      <w:spacing w:before="120"/>
    </w:pPr>
    <w:rPr>
      <w:rFonts w:cs="Narkisim"/>
    </w:rPr>
  </w:style>
  <w:style w:type="paragraph" w:customStyle="1" w:styleId="ListParagraph1">
    <w:name w:val="List Paragraph1"/>
    <w:basedOn w:val="Normal"/>
    <w:rsid w:val="00F53655"/>
    <w:pPr>
      <w:ind w:left="720"/>
      <w:contextualSpacing/>
    </w:pPr>
    <w:rPr>
      <w:rFonts w:cs="FrankRuehl"/>
      <w:sz w:val="26"/>
    </w:rPr>
  </w:style>
  <w:style w:type="character" w:customStyle="1" w:styleId="3f2">
    <w:name w:val="סעיף רמה 3 תו"/>
    <w:basedOn w:val="2f4"/>
    <w:link w:val="34"/>
    <w:rsid w:val="00193E1F"/>
    <w:rPr>
      <w:rFonts w:ascii="Arial" w:eastAsia="Times New Roman" w:hAnsi="Arial"/>
      <w:b/>
    </w:rPr>
  </w:style>
  <w:style w:type="paragraph" w:customStyle="1" w:styleId="43">
    <w:name w:val="סעיף רמה 4"/>
    <w:basedOn w:val="34"/>
    <w:link w:val="4d"/>
    <w:autoRedefine/>
    <w:qFormat/>
    <w:rsid w:val="00193E1F"/>
    <w:pPr>
      <w:numPr>
        <w:ilvl w:val="3"/>
      </w:numPr>
      <w:ind w:left="2222" w:hanging="851"/>
    </w:pPr>
  </w:style>
  <w:style w:type="paragraph" w:customStyle="1" w:styleId="50">
    <w:name w:val="סעיף רמה 5"/>
    <w:basedOn w:val="43"/>
    <w:link w:val="56"/>
    <w:autoRedefine/>
    <w:qFormat/>
    <w:rsid w:val="00193E1F"/>
    <w:pPr>
      <w:numPr>
        <w:ilvl w:val="4"/>
      </w:numPr>
      <w:tabs>
        <w:tab w:val="left" w:pos="3402"/>
      </w:tabs>
      <w:ind w:left="3402" w:hanging="1134"/>
    </w:pPr>
  </w:style>
  <w:style w:type="character" w:customStyle="1" w:styleId="4d">
    <w:name w:val="סעיף רמה 4 תו"/>
    <w:basedOn w:val="3f2"/>
    <w:link w:val="43"/>
    <w:rsid w:val="00193E1F"/>
    <w:rPr>
      <w:rFonts w:ascii="Arial" w:eastAsia="Times New Roman" w:hAnsi="Arial"/>
      <w:b/>
    </w:rPr>
  </w:style>
  <w:style w:type="paragraph" w:customStyle="1" w:styleId="-1">
    <w:name w:val="נספח - כותרת"/>
    <w:basedOn w:val="Title"/>
    <w:link w:val="-Char"/>
    <w:rsid w:val="00193E1F"/>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b/>
      <w:snapToGrid/>
      <w:color w:val="FFFFFF"/>
      <w:spacing w:val="-10"/>
      <w:kern w:val="28"/>
      <w:sz w:val="56"/>
      <w:szCs w:val="56"/>
      <w:u w:val="none"/>
    </w:rPr>
  </w:style>
  <w:style w:type="character" w:customStyle="1" w:styleId="56">
    <w:name w:val="סעיף רמה 5 תו"/>
    <w:basedOn w:val="4d"/>
    <w:link w:val="50"/>
    <w:rsid w:val="00193E1F"/>
    <w:rPr>
      <w:rFonts w:ascii="Arial" w:eastAsia="Times New Roman" w:hAnsi="Arial"/>
      <w:b/>
    </w:rPr>
  </w:style>
  <w:style w:type="character" w:customStyle="1" w:styleId="-Char">
    <w:name w:val="נספח - כותרת Char"/>
    <w:basedOn w:val="a9"/>
    <w:link w:val="-1"/>
    <w:rsid w:val="00193E1F"/>
    <w:rPr>
      <w:rFonts w:ascii="Arial" w:eastAsiaTheme="majorEastAsia" w:hAnsi="Arial" w:cs="Arial"/>
      <w:b/>
      <w:bCs/>
      <w:color w:val="FFFFFF"/>
      <w:spacing w:val="-10"/>
      <w:kern w:val="28"/>
      <w:sz w:val="56"/>
      <w:szCs w:val="56"/>
      <w:shd w:val="clear" w:color="auto" w:fill="4F81BD"/>
      <w:lang w:eastAsia="he-IL"/>
    </w:rPr>
  </w:style>
  <w:style w:type="paragraph" w:customStyle="1" w:styleId="-2">
    <w:name w:val="נספח - תיאור"/>
    <w:basedOn w:val="Subtitle"/>
    <w:link w:val="-3"/>
    <w:rsid w:val="00193E1F"/>
    <w:pPr>
      <w:numPr>
        <w:ilvl w:val="0"/>
      </w:numPr>
      <w:pBdr>
        <w:bottom w:val="single" w:sz="6" w:space="1" w:color="1F497D"/>
      </w:pBdr>
      <w:spacing w:after="60" w:line="240" w:lineRule="auto"/>
      <w:jc w:val="center"/>
      <w:outlineLvl w:val="1"/>
    </w:pPr>
    <w:rPr>
      <w:rFonts w:eastAsiaTheme="minorEastAsia"/>
      <w:i w:val="0"/>
      <w:iCs w:val="0"/>
    </w:rPr>
  </w:style>
  <w:style w:type="character" w:customStyle="1" w:styleId="-3">
    <w:name w:val="נספח - תיאור תו"/>
    <w:basedOn w:val="SubtitleChar"/>
    <w:link w:val="-2"/>
    <w:rsid w:val="00193E1F"/>
    <w:rPr>
      <w:rFonts w:ascii="Cambria" w:eastAsiaTheme="minorEastAsia" w:hAnsi="Cambria" w:cs="Times New Roman"/>
      <w:i w:val="0"/>
      <w:iCs w:val="0"/>
      <w:color w:val="4F81BD"/>
      <w:spacing w:val="15"/>
      <w:sz w:val="24"/>
      <w:szCs w:val="24"/>
      <w:lang w:eastAsia="zh-CN"/>
    </w:rPr>
  </w:style>
  <w:style w:type="character" w:customStyle="1" w:styleId="Char">
    <w:name w:val="תת סעיף Char"/>
    <w:link w:val="a1"/>
    <w:rsid w:val="00193E1F"/>
    <w:rPr>
      <w:rFonts w:ascii="David" w:eastAsia="Times New Roman" w:hAnsi="David" w:cs="Arial"/>
    </w:rPr>
  </w:style>
  <w:style w:type="paragraph" w:customStyle="1" w:styleId="CharChar">
    <w:name w:val="אייקון אסור לעשות תו Char Char"/>
    <w:basedOn w:val="ad"/>
    <w:link w:val="CharCharChar"/>
    <w:rsid w:val="00193E1F"/>
    <w:pPr>
      <w:numPr>
        <w:ilvl w:val="1"/>
        <w:numId w:val="40"/>
      </w:numPr>
    </w:pPr>
    <w:rPr>
      <w:rFonts w:ascii="Wingdings" w:eastAsia="Times New Roman" w:hAnsi="Wingdings" w:cs="Arial"/>
      <w:color w:val="A81229"/>
      <w:position w:val="-4"/>
      <w:sz w:val="28"/>
      <w:szCs w:val="28"/>
    </w:rPr>
  </w:style>
  <w:style w:type="character" w:customStyle="1" w:styleId="CharCharChar">
    <w:name w:val="אייקון אסור לעשות תו Char Char Char"/>
    <w:basedOn w:val="Char0"/>
    <w:link w:val="CharChar"/>
    <w:rsid w:val="00193E1F"/>
    <w:rPr>
      <w:rFonts w:ascii="Wingdings" w:eastAsia="Times New Roman" w:hAnsi="Wingdings" w:cs="Arial"/>
      <w:color w:val="A81229"/>
      <w:position w:val="-4"/>
      <w:sz w:val="28"/>
      <w:szCs w:val="28"/>
    </w:rPr>
  </w:style>
  <w:style w:type="paragraph" w:customStyle="1" w:styleId="a5">
    <w:name w:val="הגדרות"/>
    <w:basedOn w:val="Normal"/>
    <w:link w:val="afc"/>
    <w:autoRedefine/>
    <w:rsid w:val="00193E1F"/>
    <w:pPr>
      <w:numPr>
        <w:numId w:val="44"/>
      </w:numPr>
      <w:contextualSpacing/>
    </w:pPr>
    <w:rPr>
      <w:rFonts w:ascii="Arial" w:hAnsi="Arial" w:cs="Arial"/>
      <w:sz w:val="22"/>
      <w:szCs w:val="22"/>
      <w:lang w:eastAsia="en-US"/>
    </w:rPr>
  </w:style>
  <w:style w:type="character" w:customStyle="1" w:styleId="afc">
    <w:name w:val="הגדרות תו"/>
    <w:basedOn w:val="DefaultParagraphFont"/>
    <w:link w:val="a5"/>
    <w:rsid w:val="00193E1F"/>
    <w:rPr>
      <w:rFonts w:ascii="Arial" w:eastAsia="Times New Roman" w:hAnsi="Arial" w:cs="Arial"/>
    </w:rPr>
  </w:style>
  <w:style w:type="paragraph" w:customStyle="1" w:styleId="afd">
    <w:name w:val="טקסט סעיף מודגש"/>
    <w:basedOn w:val="ad"/>
    <w:link w:val="afe"/>
    <w:rsid w:val="00193E1F"/>
    <w:pPr>
      <w:tabs>
        <w:tab w:val="clear" w:pos="1107"/>
      </w:tabs>
      <w:ind w:left="1440" w:hanging="360"/>
    </w:pPr>
    <w:rPr>
      <w:rFonts w:eastAsia="Times New Roman" w:cs="Arial"/>
      <w:b/>
      <w:bCs/>
    </w:rPr>
  </w:style>
  <w:style w:type="character" w:customStyle="1" w:styleId="afe">
    <w:name w:val="טקסט סעיף מודגש תו"/>
    <w:link w:val="afd"/>
    <w:rsid w:val="00193E1F"/>
    <w:rPr>
      <w:rFonts w:ascii="Arial" w:eastAsia="Times New Roman" w:hAnsi="Arial" w:cs="Arial"/>
      <w:b/>
      <w:bCs/>
    </w:rPr>
  </w:style>
  <w:style w:type="paragraph" w:customStyle="1" w:styleId="aff">
    <w:name w:val="אייקון מערכות מידע"/>
    <w:basedOn w:val="ad"/>
    <w:link w:val="aff0"/>
    <w:rsid w:val="00193E1F"/>
    <w:pPr>
      <w:tabs>
        <w:tab w:val="clear" w:pos="1107"/>
      </w:tabs>
      <w:ind w:left="1440" w:hanging="360"/>
    </w:pPr>
    <w:rPr>
      <w:rFonts w:ascii="Wingdings" w:eastAsia="Times New Roman" w:hAnsi="Wingdings" w:cs="Arial"/>
      <w:color w:val="36A6E8"/>
      <w:position w:val="-4"/>
      <w:sz w:val="28"/>
      <w:szCs w:val="28"/>
    </w:rPr>
  </w:style>
  <w:style w:type="character" w:customStyle="1" w:styleId="aff0">
    <w:name w:val="אייקון מערכות מידע תו"/>
    <w:link w:val="aff"/>
    <w:rsid w:val="00193E1F"/>
    <w:rPr>
      <w:rFonts w:ascii="Wingdings" w:eastAsia="Times New Roman" w:hAnsi="Wingdings" w:cs="Arial"/>
      <w:color w:val="36A6E8"/>
      <w:position w:val="-4"/>
      <w:sz w:val="28"/>
      <w:szCs w:val="28"/>
    </w:rPr>
  </w:style>
  <w:style w:type="paragraph" w:customStyle="1" w:styleId="aff1">
    <w:name w:val="טקסט נספח"/>
    <w:basedOn w:val="Normal"/>
    <w:rsid w:val="00193E1F"/>
    <w:pPr>
      <w:spacing w:before="240"/>
    </w:pPr>
    <w:rPr>
      <w:rFonts w:ascii="Arial" w:hAnsi="Arial"/>
      <w:sz w:val="22"/>
      <w:szCs w:val="22"/>
      <w:lang w:eastAsia="en-US"/>
    </w:rPr>
  </w:style>
  <w:style w:type="paragraph" w:customStyle="1" w:styleId="12">
    <w:name w:val="זיו1"/>
    <w:basedOn w:val="Normal"/>
    <w:rsid w:val="00193E1F"/>
    <w:pPr>
      <w:numPr>
        <w:numId w:val="42"/>
      </w:numPr>
      <w:spacing w:before="240" w:line="240" w:lineRule="auto"/>
    </w:pPr>
    <w:rPr>
      <w:rFonts w:ascii="Times New Roman" w:hAnsi="Times New Roman" w:cs="Times New Roman"/>
      <w:lang w:eastAsia="en-US"/>
    </w:rPr>
  </w:style>
  <w:style w:type="paragraph" w:customStyle="1" w:styleId="21">
    <w:name w:val="זיו2"/>
    <w:basedOn w:val="Normal"/>
    <w:rsid w:val="00193E1F"/>
    <w:pPr>
      <w:numPr>
        <w:ilvl w:val="1"/>
        <w:numId w:val="42"/>
      </w:numPr>
      <w:spacing w:before="240" w:line="240" w:lineRule="auto"/>
    </w:pPr>
    <w:rPr>
      <w:rFonts w:ascii="Times New Roman" w:hAnsi="Times New Roman" w:cs="Times New Roman"/>
      <w:lang w:eastAsia="en-US"/>
    </w:rPr>
  </w:style>
  <w:style w:type="paragraph" w:customStyle="1" w:styleId="31">
    <w:name w:val="זיו3"/>
    <w:basedOn w:val="Normal"/>
    <w:rsid w:val="00193E1F"/>
    <w:pPr>
      <w:numPr>
        <w:ilvl w:val="2"/>
        <w:numId w:val="42"/>
      </w:numPr>
      <w:spacing w:before="240" w:line="240" w:lineRule="auto"/>
    </w:pPr>
    <w:rPr>
      <w:rFonts w:ascii="Times New Roman" w:hAnsi="Times New Roman" w:cs="Times New Roman"/>
      <w:lang w:eastAsia="en-US"/>
    </w:rPr>
  </w:style>
  <w:style w:type="paragraph" w:customStyle="1" w:styleId="40">
    <w:name w:val="זיו4"/>
    <w:basedOn w:val="Normal"/>
    <w:rsid w:val="00193E1F"/>
    <w:pPr>
      <w:numPr>
        <w:ilvl w:val="3"/>
        <w:numId w:val="42"/>
      </w:numPr>
      <w:spacing w:before="240" w:line="240" w:lineRule="auto"/>
    </w:pPr>
    <w:rPr>
      <w:rFonts w:ascii="Times New Roman" w:hAnsi="Times New Roman" w:cs="Times New Roman"/>
      <w:lang w:eastAsia="en-US"/>
    </w:rPr>
  </w:style>
  <w:style w:type="paragraph" w:customStyle="1" w:styleId="13">
    <w:name w:val="היסט1"/>
    <w:basedOn w:val="Normal"/>
    <w:rsid w:val="00193E1F"/>
    <w:pPr>
      <w:numPr>
        <w:numId w:val="43"/>
      </w:numPr>
      <w:spacing w:before="240" w:line="240" w:lineRule="auto"/>
    </w:pPr>
    <w:rPr>
      <w:rFonts w:ascii="Arial" w:hAnsi="Arial" w:cs="Times New Roman"/>
      <w:lang w:eastAsia="en-US"/>
    </w:rPr>
  </w:style>
  <w:style w:type="paragraph" w:customStyle="1" w:styleId="22">
    <w:name w:val="היסט2"/>
    <w:basedOn w:val="Normal"/>
    <w:rsid w:val="00193E1F"/>
    <w:pPr>
      <w:numPr>
        <w:ilvl w:val="1"/>
        <w:numId w:val="43"/>
      </w:numPr>
      <w:spacing w:before="240" w:line="240" w:lineRule="auto"/>
    </w:pPr>
    <w:rPr>
      <w:rFonts w:ascii="Arial" w:hAnsi="Arial" w:cs="Times New Roman"/>
      <w:lang w:eastAsia="en-US"/>
    </w:rPr>
  </w:style>
  <w:style w:type="paragraph" w:customStyle="1" w:styleId="32">
    <w:name w:val="היסט3"/>
    <w:basedOn w:val="Normal"/>
    <w:rsid w:val="00193E1F"/>
    <w:pPr>
      <w:numPr>
        <w:ilvl w:val="2"/>
        <w:numId w:val="43"/>
      </w:numPr>
      <w:spacing w:before="240" w:line="240" w:lineRule="auto"/>
    </w:pPr>
    <w:rPr>
      <w:rFonts w:ascii="Arial" w:hAnsi="Arial" w:cs="Times New Roman"/>
      <w:lang w:eastAsia="en-US"/>
    </w:rPr>
  </w:style>
  <w:style w:type="paragraph" w:customStyle="1" w:styleId="41">
    <w:name w:val="היסט4"/>
    <w:basedOn w:val="Normal"/>
    <w:rsid w:val="00193E1F"/>
    <w:pPr>
      <w:numPr>
        <w:ilvl w:val="3"/>
        <w:numId w:val="43"/>
      </w:numPr>
      <w:spacing w:before="240" w:line="240" w:lineRule="auto"/>
    </w:pPr>
    <w:rPr>
      <w:rFonts w:ascii="Arial" w:hAnsi="Arial" w:cs="Times New Roman"/>
      <w:lang w:eastAsia="en-US"/>
    </w:rPr>
  </w:style>
  <w:style w:type="paragraph" w:customStyle="1" w:styleId="aff2">
    <w:name w:val="כותרת שם נספח"/>
    <w:basedOn w:val="Normal"/>
    <w:rsid w:val="00193E1F"/>
    <w:pPr>
      <w:spacing w:before="240"/>
    </w:pPr>
    <w:rPr>
      <w:rFonts w:ascii="Arial" w:hAnsi="Arial" w:cs="Arial"/>
      <w:b/>
      <w:bCs/>
      <w:color w:val="1B3461"/>
      <w:sz w:val="26"/>
      <w:szCs w:val="26"/>
      <w:lang w:eastAsia="en-US"/>
    </w:rPr>
  </w:style>
  <w:style w:type="paragraph" w:customStyle="1" w:styleId="6">
    <w:name w:val="סעיף רמה 6"/>
    <w:basedOn w:val="50"/>
    <w:link w:val="63"/>
    <w:qFormat/>
    <w:rsid w:val="00193E1F"/>
    <w:pPr>
      <w:numPr>
        <w:ilvl w:val="5"/>
      </w:numPr>
      <w:ind w:left="4820" w:hanging="1418"/>
    </w:pPr>
  </w:style>
  <w:style w:type="character" w:customStyle="1" w:styleId="63">
    <w:name w:val="סעיף רמה 6 תו"/>
    <w:basedOn w:val="56"/>
    <w:link w:val="6"/>
    <w:rsid w:val="00193E1F"/>
    <w:rPr>
      <w:rFonts w:ascii="Arial" w:eastAsia="Times New Roman" w:hAnsi="Arial"/>
      <w:b/>
    </w:rPr>
  </w:style>
  <w:style w:type="character" w:customStyle="1" w:styleId="aff3">
    <w:name w:val="טקסט סעיף תו תו"/>
    <w:rsid w:val="00193E1F"/>
    <w:rPr>
      <w:rFonts w:ascii="Arial" w:hAnsi="Arial" w:cs="Arial"/>
      <w:sz w:val="22"/>
      <w:szCs w:val="22"/>
      <w:lang w:val="en-US" w:eastAsia="en-US" w:bidi="he-IL"/>
    </w:rPr>
  </w:style>
  <w:style w:type="character" w:customStyle="1" w:styleId="CharChar0">
    <w:name w:val="טקסט סעיף Char Char"/>
    <w:basedOn w:val="DefaultParagraphFont"/>
    <w:rsid w:val="00193E1F"/>
    <w:rPr>
      <w:rFonts w:ascii="Arial" w:hAnsi="Arial" w:cs="Arial"/>
      <w:sz w:val="22"/>
      <w:szCs w:val="22"/>
      <w:lang w:val="en-US" w:eastAsia="en-US" w:bidi="he-IL"/>
    </w:rPr>
  </w:style>
  <w:style w:type="paragraph" w:customStyle="1" w:styleId="Char2">
    <w:name w:val="תו תו Char"/>
    <w:basedOn w:val="Normal"/>
    <w:rsid w:val="00193E1F"/>
    <w:pPr>
      <w:bidi w:val="0"/>
      <w:spacing w:after="160" w:line="240" w:lineRule="exact"/>
    </w:pPr>
    <w:rPr>
      <w:rFonts w:ascii="Verdana" w:hAnsi="Verdana" w:cs="FrankRuehl"/>
      <w:sz w:val="16"/>
      <w:szCs w:val="20"/>
      <w:lang w:eastAsia="en-US" w:bidi="ar-SA"/>
    </w:rPr>
  </w:style>
  <w:style w:type="paragraph" w:customStyle="1" w:styleId="CharCharChar0">
    <w:name w:val="תו תו Char תו Char Char"/>
    <w:basedOn w:val="Normal"/>
    <w:rsid w:val="00193E1F"/>
    <w:pPr>
      <w:bidi w:val="0"/>
      <w:spacing w:after="160" w:line="240" w:lineRule="exact"/>
    </w:pPr>
    <w:rPr>
      <w:rFonts w:ascii="Verdana" w:hAnsi="Verdana" w:cs="FrankRuehl"/>
      <w:sz w:val="16"/>
      <w:szCs w:val="20"/>
      <w:lang w:eastAsia="en-US" w:bidi="ar-SA"/>
    </w:rPr>
  </w:style>
  <w:style w:type="paragraph" w:customStyle="1" w:styleId="CharChar1">
    <w:name w:val="Char תו Char תו"/>
    <w:basedOn w:val="Normal"/>
    <w:rsid w:val="00193E1F"/>
    <w:pPr>
      <w:bidi w:val="0"/>
      <w:spacing w:after="160" w:line="240" w:lineRule="exact"/>
    </w:pPr>
    <w:rPr>
      <w:rFonts w:ascii="Verdana" w:hAnsi="Verdana" w:cs="FrankRuehl"/>
      <w:sz w:val="16"/>
      <w:szCs w:val="20"/>
      <w:lang w:eastAsia="en-US" w:bidi="ar-SA"/>
    </w:rPr>
  </w:style>
  <w:style w:type="paragraph" w:customStyle="1" w:styleId="aff4">
    <w:name w:val="תו"/>
    <w:basedOn w:val="Normal"/>
    <w:rsid w:val="00193E1F"/>
    <w:pPr>
      <w:bidi w:val="0"/>
      <w:spacing w:after="160" w:line="240" w:lineRule="exact"/>
    </w:pPr>
    <w:rPr>
      <w:rFonts w:ascii="Verdana" w:hAnsi="Verdana" w:cs="FrankRuehl"/>
      <w:sz w:val="16"/>
      <w:szCs w:val="20"/>
      <w:lang w:eastAsia="en-US" w:bidi="ar-SA"/>
    </w:rPr>
  </w:style>
  <w:style w:type="character" w:customStyle="1" w:styleId="ae">
    <w:name w:val="כותרת סעיף תו"/>
    <w:basedOn w:val="DefaultParagraphFont"/>
    <w:link w:val="a"/>
    <w:rsid w:val="00193E1F"/>
    <w:rPr>
      <w:rFonts w:ascii="Arial" w:eastAsia="Times New Roman" w:hAnsi="Arial" w:cs="Arial"/>
      <w:b/>
      <w:bCs/>
      <w:color w:val="1B3461"/>
    </w:rPr>
  </w:style>
  <w:style w:type="paragraph" w:customStyle="1" w:styleId="Style2">
    <w:name w:val="Style2"/>
    <w:basedOn w:val="ad"/>
    <w:link w:val="Style2Char"/>
    <w:rsid w:val="00193E1F"/>
    <w:pPr>
      <w:tabs>
        <w:tab w:val="clear" w:pos="1107"/>
        <w:tab w:val="left" w:pos="1557"/>
      </w:tabs>
      <w:ind w:left="1440" w:hanging="360"/>
    </w:pPr>
    <w:rPr>
      <w:rFonts w:eastAsia="Times New Roman" w:cs="Arial"/>
      <w:b/>
      <w:bCs/>
      <w:u w:val="single"/>
    </w:rPr>
  </w:style>
  <w:style w:type="paragraph" w:customStyle="1" w:styleId="Style3">
    <w:name w:val="Style3"/>
    <w:basedOn w:val="a1"/>
    <w:link w:val="Style3Char"/>
    <w:rsid w:val="00193E1F"/>
    <w:pPr>
      <w:numPr>
        <w:numId w:val="40"/>
      </w:numPr>
    </w:pPr>
    <w:rPr>
      <w:rFonts w:ascii="Times New Roman" w:hAnsi="Times New Roman"/>
      <w:u w:val="single"/>
    </w:rPr>
  </w:style>
  <w:style w:type="character" w:customStyle="1" w:styleId="Style2Char">
    <w:name w:val="Style2 Char"/>
    <w:basedOn w:val="Char0"/>
    <w:link w:val="Style2"/>
    <w:rsid w:val="00193E1F"/>
    <w:rPr>
      <w:rFonts w:ascii="Arial" w:eastAsia="Times New Roman" w:hAnsi="Arial" w:cs="Arial"/>
      <w:b/>
      <w:bCs/>
      <w:sz w:val="22"/>
      <w:szCs w:val="22"/>
      <w:u w:val="single"/>
    </w:rPr>
  </w:style>
  <w:style w:type="character" w:customStyle="1" w:styleId="Style3Char">
    <w:name w:val="Style3 Char"/>
    <w:basedOn w:val="Char"/>
    <w:link w:val="Style3"/>
    <w:rsid w:val="00193E1F"/>
    <w:rPr>
      <w:rFonts w:ascii="Times New Roman" w:eastAsia="Times New Roman" w:hAnsi="Times New Roman" w:cs="Arial"/>
      <w:u w:val="single"/>
    </w:rPr>
  </w:style>
  <w:style w:type="paragraph" w:customStyle="1" w:styleId="aff5">
    <w:name w:val="סגנון מרווח בין שורות:  בודד"/>
    <w:basedOn w:val="Normal"/>
    <w:rsid w:val="00146AE0"/>
    <w:pPr>
      <w:spacing w:line="240" w:lineRule="auto"/>
    </w:pPr>
    <w:rPr>
      <w:rFonts w:ascii="Arial" w:hAnsi="Arial" w:cs="Arial"/>
      <w:sz w:val="22"/>
    </w:rPr>
  </w:style>
  <w:style w:type="paragraph" w:customStyle="1" w:styleId="HNormal00">
    <w:name w:val="סגנון HNormal + אחרי:  0  נק'"/>
    <w:basedOn w:val="HNormal0"/>
    <w:rsid w:val="00C07961"/>
    <w:pPr>
      <w:spacing w:after="0"/>
    </w:pPr>
    <w:rPr>
      <w:rFonts w:ascii="Arial" w:hAnsi="Arial" w:cs="Arial"/>
      <w:sz w:val="24"/>
    </w:rPr>
  </w:style>
  <w:style w:type="table" w:customStyle="1" w:styleId="1ff0">
    <w:name w:val="רשת טבלה בהירה1"/>
    <w:basedOn w:val="TableNormal"/>
    <w:uiPriority w:val="40"/>
    <w:rsid w:val="0088164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01">
    <w:name w:val="סגנון HNormal + ימין אחרי:  0  נק'1"/>
    <w:basedOn w:val="Normal"/>
    <w:qFormat/>
    <w:rsid w:val="00506DBB"/>
    <w:pPr>
      <w:spacing w:line="240" w:lineRule="auto"/>
      <w:jc w:val="left"/>
    </w:pPr>
    <w:rPr>
      <w:noProof/>
      <w:sz w:val="20"/>
    </w:rPr>
  </w:style>
  <w:style w:type="paragraph" w:customStyle="1" w:styleId="Hnormal1">
    <w:name w:val="Hnormal"/>
    <w:rsid w:val="009452BD"/>
    <w:pPr>
      <w:bidi/>
      <w:spacing w:after="0" w:line="240" w:lineRule="auto"/>
      <w:jc w:val="both"/>
    </w:pPr>
    <w:rPr>
      <w:rFonts w:ascii="Times New Roman" w:eastAsia="Times New Roman" w:hAnsi="Times New Roman" w:cs="David"/>
      <w:noProof/>
      <w:sz w:val="20"/>
      <w:szCs w:val="24"/>
      <w:lang w:eastAsia="he-IL"/>
    </w:rPr>
  </w:style>
  <w:style w:type="character" w:customStyle="1" w:styleId="Level3Char">
    <w:name w:val="Level 3 Char"/>
    <w:basedOn w:val="DefaultParagraphFont"/>
    <w:rsid w:val="00BF7BF7"/>
    <w:rPr>
      <w:rFonts w:ascii="Times New Roman" w:eastAsia="Times New Roman" w:hAnsi="Times New Roman" w:cs="David"/>
      <w:sz w:val="24"/>
      <w:szCs w:val="24"/>
      <w:lang w:eastAsia="he-IL"/>
    </w:rPr>
  </w:style>
  <w:style w:type="paragraph" w:customStyle="1" w:styleId="211">
    <w:name w:val="כותרת 21"/>
    <w:basedOn w:val="1b"/>
    <w:link w:val="2Char"/>
    <w:qFormat/>
    <w:rsid w:val="00221FE0"/>
    <w:pPr>
      <w:keepNext w:val="0"/>
      <w:spacing w:line="360" w:lineRule="auto"/>
      <w:ind w:left="792" w:hanging="432"/>
      <w:jc w:val="left"/>
      <w:outlineLvl w:val="3"/>
    </w:pPr>
    <w:rPr>
      <w:rFonts w:ascii="Times New Roman" w:hAnsi="Times New Roman"/>
      <w:snapToGrid/>
      <w:sz w:val="28"/>
      <w:szCs w:val="28"/>
    </w:rPr>
  </w:style>
  <w:style w:type="character" w:customStyle="1" w:styleId="2Char">
    <w:name w:val="כותרת 2 Char"/>
    <w:basedOn w:val="DefaultParagraphFont"/>
    <w:link w:val="211"/>
    <w:rsid w:val="00F73E0D"/>
    <w:rPr>
      <w:rFonts w:ascii="Times New Roman" w:eastAsia="Times New Roman" w:hAnsi="Times New Roman" w:cs="David"/>
      <w:b/>
      <w:bCs/>
      <w:sz w:val="28"/>
      <w:szCs w:val="28"/>
      <w:u w:val="single"/>
      <w:lang w:eastAsia="he-IL"/>
    </w:rPr>
  </w:style>
  <w:style w:type="paragraph" w:customStyle="1" w:styleId="Body-1">
    <w:name w:val="Body-1"/>
    <w:basedOn w:val="Heading4"/>
    <w:link w:val="Body-1Char"/>
    <w:rsid w:val="005B72F5"/>
    <w:pPr>
      <w:keepLines/>
      <w:tabs>
        <w:tab w:val="num" w:pos="1800"/>
      </w:tabs>
      <w:spacing w:before="360" w:line="320" w:lineRule="atLeast"/>
      <w:ind w:left="1814" w:hanging="1530"/>
    </w:pPr>
    <w:rPr>
      <w:rFonts w:cs="Narkisim"/>
      <w:b w:val="0"/>
      <w:bCs w:val="0"/>
      <w:snapToGrid/>
      <w:sz w:val="24"/>
      <w:szCs w:val="24"/>
      <w:u w:val="none"/>
      <w:lang w:eastAsia="en-US"/>
      <w14:scene3d>
        <w14:camera w14:prst="orthographicFront"/>
        <w14:lightRig w14:rig="threePt" w14:dir="t">
          <w14:rot w14:lat="0" w14:lon="0" w14:rev="0"/>
        </w14:lightRig>
      </w14:scene3d>
    </w:rPr>
  </w:style>
  <w:style w:type="character" w:customStyle="1" w:styleId="Body-1Char">
    <w:name w:val="Body-1 Char"/>
    <w:link w:val="Body-1"/>
    <w:rsid w:val="005B72F5"/>
    <w:rPr>
      <w:rFonts w:ascii="David" w:eastAsia="Times New Roman" w:hAnsi="David" w:cs="Narkisim"/>
      <w:sz w:val="24"/>
      <w:szCs w:val="24"/>
      <w14:scene3d>
        <w14:camera w14:prst="orthographicFront"/>
        <w14:lightRig w14:rig="threePt" w14:dir="t">
          <w14:rot w14:lat="0" w14:lon="0" w14:rev="0"/>
        </w14:lightRig>
      </w14:scene3d>
    </w:rPr>
  </w:style>
  <w:style w:type="character" w:customStyle="1" w:styleId="HeaderChar2">
    <w:name w:val="Header Char2"/>
    <w:aliases w:val="1 תו Char2,Header תו תו תו תו Char1,כותרת עליונה תו תו Char1,1 תו תו Char1,Header תו תו תו Char2,Header תו Char2,הנדון Char1,הנדון1 Char1,הנדון2 Char1,הנדון3 Char1,הנדון4 Char1,הנדון5 Char1,הנדון6 Char1,הנדון7 Char1,הנדון8 Char1"/>
    <w:basedOn w:val="DefaultParagraphFont"/>
    <w:uiPriority w:val="99"/>
    <w:rsid w:val="00A10165"/>
    <w:rPr>
      <w:rFonts w:ascii="Times New Roman" w:eastAsia="Times New Roman" w:hAnsi="Times New Roman" w:cs="FrankRuehl"/>
      <w:b/>
      <w:bCs/>
      <w:sz w:val="26"/>
      <w:szCs w:val="26"/>
      <w:lang w:eastAsia="he-IL"/>
    </w:rPr>
  </w:style>
  <w:style w:type="paragraph" w:customStyle="1" w:styleId="aff6">
    <w:name w:val="כותרת נספח"/>
    <w:basedOn w:val="Heading2"/>
    <w:next w:val="af6"/>
    <w:link w:val="aff7"/>
    <w:rsid w:val="00C63DF1"/>
    <w:pPr>
      <w:keepNext/>
      <w:keepLines/>
      <w:pageBreakBefore/>
      <w:tabs>
        <w:tab w:val="num" w:pos="360"/>
      </w:tabs>
      <w:spacing w:before="0" w:after="360" w:line="240" w:lineRule="auto"/>
      <w:ind w:left="360" w:hanging="360"/>
      <w:jc w:val="left"/>
    </w:pPr>
    <w:rPr>
      <w:rFonts w:ascii="Times New Roman" w:hAnsi="Times New Roman" w:cs="Times New Roman"/>
      <w:bCs w:val="0"/>
      <w:sz w:val="32"/>
      <w:szCs w:val="20"/>
      <w:u w:val="none"/>
      <w:lang w:eastAsia="en-US"/>
    </w:rPr>
  </w:style>
  <w:style w:type="character" w:customStyle="1" w:styleId="aff7">
    <w:name w:val="כותרת נספח תו"/>
    <w:link w:val="aff6"/>
    <w:locked/>
    <w:rsid w:val="00C63DF1"/>
    <w:rPr>
      <w:rFonts w:ascii="Times New Roman" w:eastAsia="Times New Roman" w:hAnsi="Times New Roman" w:cs="Times New Roman"/>
      <w:b/>
      <w:sz w:val="32"/>
      <w:szCs w:val="20"/>
    </w:rPr>
  </w:style>
  <w:style w:type="table" w:customStyle="1" w:styleId="440">
    <w:name w:val="44"/>
    <w:basedOn w:val="TableNormal"/>
    <w:rsid w:val="007F7734"/>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60">
    <w:name w:val="4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50">
    <w:name w:val="4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30">
    <w:name w:val="4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20">
    <w:name w:val="4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10">
    <w:name w:val="4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00">
    <w:name w:val="4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90">
    <w:name w:val="3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80">
    <w:name w:val="3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Pr>
  </w:style>
  <w:style w:type="table" w:customStyle="1" w:styleId="370">
    <w:name w:val="3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60">
    <w:name w:val="3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50">
    <w:name w:val="3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40">
    <w:name w:val="3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30">
    <w:name w:val="3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20">
    <w:name w:val="3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10">
    <w:name w:val="3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00">
    <w:name w:val="3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90">
    <w:name w:val="2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80">
    <w:name w:val="2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70">
    <w:name w:val="2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60">
    <w:name w:val="2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50">
    <w:name w:val="2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40">
    <w:name w:val="2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30">
    <w:name w:val="2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20">
    <w:name w:val="2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12">
    <w:name w:val="2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00">
    <w:name w:val="2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90">
    <w:name w:val="1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80">
    <w:name w:val="1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70">
    <w:name w:val="1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60">
    <w:name w:val="16"/>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50">
    <w:name w:val="1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40">
    <w:name w:val="1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30">
    <w:name w:val="1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20">
    <w:name w:val="1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12">
    <w:name w:val="11"/>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100">
    <w:name w:val="10"/>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9">
    <w:name w:val="9"/>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8">
    <w:name w:val="8"/>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70">
    <w:name w:val="7"/>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57">
    <w:name w:val="5"/>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4e">
    <w:name w:val="4"/>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3f3">
    <w:name w:val="3"/>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table" w:customStyle="1" w:styleId="2f5">
    <w:name w:val="2"/>
    <w:basedOn w:val="TableNormal"/>
    <w:rsid w:val="004504E8"/>
    <w:pPr>
      <w:bidi/>
      <w:spacing w:before="120" w:after="120" w:line="276" w:lineRule="auto"/>
      <w:ind w:left="30"/>
    </w:pPr>
    <w:rPr>
      <w:rFonts w:ascii="Arial" w:eastAsia="Arial" w:hAnsi="Arial" w:cs="Arial"/>
      <w:sz w:val="24"/>
      <w:szCs w:val="24"/>
      <w:lang w:val="en"/>
    </w:rPr>
    <w:tblPr>
      <w:tblStyleRowBandSize w:val="1"/>
      <w:tblStyleColBandSize w:val="1"/>
      <w:tblCellMar>
        <w:top w:w="100" w:type="dxa"/>
        <w:left w:w="100" w:type="dxa"/>
        <w:bottom w:w="100" w:type="dxa"/>
        <w:right w:w="100" w:type="dxa"/>
      </w:tblCellMar>
    </w:tblPr>
  </w:style>
  <w:style w:type="character" w:customStyle="1" w:styleId="BodyTextIndentChar1">
    <w:name w:val="Body Text Indent Char1"/>
    <w:basedOn w:val="DefaultParagraphFont"/>
    <w:uiPriority w:val="99"/>
    <w:semiHidden/>
    <w:rsid w:val="004504E8"/>
  </w:style>
  <w:style w:type="character" w:customStyle="1" w:styleId="DocumentMapChar1">
    <w:name w:val="Document Map Char1"/>
    <w:basedOn w:val="DefaultParagraphFont"/>
    <w:uiPriority w:val="99"/>
    <w:semiHidden/>
    <w:rsid w:val="004504E8"/>
    <w:rPr>
      <w:rFonts w:ascii="Tahoma" w:hAnsi="Tahoma" w:cs="Tahoma"/>
      <w:sz w:val="16"/>
      <w:szCs w:val="16"/>
    </w:rPr>
  </w:style>
  <w:style w:type="character" w:customStyle="1" w:styleId="QuoteChar1">
    <w:name w:val="Quote Char1"/>
    <w:basedOn w:val="DefaultParagraphFont"/>
    <w:uiPriority w:val="29"/>
    <w:rsid w:val="004504E8"/>
    <w:rPr>
      <w:i/>
      <w:iCs/>
      <w:color w:val="000000" w:themeColor="text1"/>
    </w:rPr>
  </w:style>
  <w:style w:type="character" w:customStyle="1" w:styleId="IntenseQuoteChar1">
    <w:name w:val="Intense Quote Char1"/>
    <w:basedOn w:val="DefaultParagraphFont"/>
    <w:uiPriority w:val="30"/>
    <w:rsid w:val="004504E8"/>
    <w:rPr>
      <w:b/>
      <w:bCs/>
      <w:i/>
      <w:iCs/>
      <w:color w:val="5B9BD5" w:themeColor="accent1"/>
    </w:rPr>
  </w:style>
  <w:style w:type="character" w:customStyle="1" w:styleId="1ff1">
    <w:name w:val="אזכור לא מזוהה1"/>
    <w:basedOn w:val="DefaultParagraphFont"/>
    <w:uiPriority w:val="99"/>
    <w:semiHidden/>
    <w:unhideWhenUsed/>
    <w:rsid w:val="004504E8"/>
    <w:rPr>
      <w:color w:val="605E5C"/>
      <w:shd w:val="clear" w:color="auto" w:fill="E1DFDD"/>
    </w:rPr>
  </w:style>
  <w:style w:type="character" w:customStyle="1" w:styleId="2f6">
    <w:name w:val="אזכור לא מזוהה2"/>
    <w:basedOn w:val="DefaultParagraphFont"/>
    <w:uiPriority w:val="99"/>
    <w:semiHidden/>
    <w:unhideWhenUsed/>
    <w:rsid w:val="00E12A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172058">
      <w:bodyDiv w:val="1"/>
      <w:marLeft w:val="0"/>
      <w:marRight w:val="0"/>
      <w:marTop w:val="0"/>
      <w:marBottom w:val="0"/>
      <w:divBdr>
        <w:top w:val="none" w:sz="0" w:space="0" w:color="auto"/>
        <w:left w:val="none" w:sz="0" w:space="0" w:color="auto"/>
        <w:bottom w:val="none" w:sz="0" w:space="0" w:color="auto"/>
        <w:right w:val="none" w:sz="0" w:space="0" w:color="auto"/>
      </w:divBdr>
    </w:div>
    <w:div w:id="92557153">
      <w:bodyDiv w:val="1"/>
      <w:marLeft w:val="0"/>
      <w:marRight w:val="0"/>
      <w:marTop w:val="0"/>
      <w:marBottom w:val="0"/>
      <w:divBdr>
        <w:top w:val="none" w:sz="0" w:space="0" w:color="auto"/>
        <w:left w:val="none" w:sz="0" w:space="0" w:color="auto"/>
        <w:bottom w:val="none" w:sz="0" w:space="0" w:color="auto"/>
        <w:right w:val="none" w:sz="0" w:space="0" w:color="auto"/>
      </w:divBdr>
    </w:div>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285084944">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691347470">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 w:id="1342006968">
      <w:bodyDiv w:val="1"/>
      <w:marLeft w:val="0"/>
      <w:marRight w:val="0"/>
      <w:marTop w:val="0"/>
      <w:marBottom w:val="0"/>
      <w:divBdr>
        <w:top w:val="none" w:sz="0" w:space="0" w:color="auto"/>
        <w:left w:val="none" w:sz="0" w:space="0" w:color="auto"/>
        <w:bottom w:val="none" w:sz="0" w:space="0" w:color="auto"/>
        <w:right w:val="none" w:sz="0" w:space="0" w:color="auto"/>
      </w:divBdr>
    </w:div>
    <w:div w:id="1429042041">
      <w:bodyDiv w:val="1"/>
      <w:marLeft w:val="0"/>
      <w:marRight w:val="0"/>
      <w:marTop w:val="0"/>
      <w:marBottom w:val="0"/>
      <w:divBdr>
        <w:top w:val="none" w:sz="0" w:space="0" w:color="auto"/>
        <w:left w:val="none" w:sz="0" w:space="0" w:color="auto"/>
        <w:bottom w:val="none" w:sz="0" w:space="0" w:color="auto"/>
        <w:right w:val="none" w:sz="0" w:space="0" w:color="auto"/>
      </w:divBdr>
    </w:div>
    <w:div w:id="1995528003">
      <w:bodyDiv w:val="1"/>
      <w:marLeft w:val="0"/>
      <w:marRight w:val="0"/>
      <w:marTop w:val="0"/>
      <w:marBottom w:val="0"/>
      <w:divBdr>
        <w:top w:val="none" w:sz="0" w:space="0" w:color="auto"/>
        <w:left w:val="none" w:sz="0" w:space="0" w:color="auto"/>
        <w:bottom w:val="none" w:sz="0" w:space="0" w:color="auto"/>
        <w:right w:val="none" w:sz="0" w:space="0" w:color="auto"/>
      </w:divBdr>
    </w:div>
    <w:div w:id="2132672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 Id="rId30"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5.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</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3217417787</_dlc_BarcodeValue>
    <_dlc_BarcodePreview xmlns="c9c6910f-b17c-44db-8954-e241205e4852">
      <Url>http://menifa10/sites/LegalDepartment/_layouts/barcodeimagefromitem.aspx?ID=475&amp;list=2be8a081-4735-436c-aeec-f4d704ffdb55</Url>
      <Description>ברקוד: 3217417787</Description>
    </_dlc_BarcodePreview>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0EF1B8-3892-45F1-A27C-A0F7EB897A6E}">
  <ds:schemaRefs>
    <ds:schemaRef ds:uri="http://schemas.microsoft.com/sharepoint/events"/>
  </ds:schemaRefs>
</ds:datastoreItem>
</file>

<file path=customXml/itemProps2.xml><?xml version="1.0" encoding="utf-8"?>
<ds:datastoreItem xmlns:ds="http://schemas.openxmlformats.org/officeDocument/2006/customXml" ds:itemID="{14192EDB-E67E-4A7D-8137-84C883A37C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173F4D-81A2-4097-B37D-AB4E047801D1}">
  <ds:schemaRefs>
    <ds:schemaRef ds:uri="http://schemas.microsoft.com/sharepoint/v3/contenttype/forms"/>
  </ds:schemaRefs>
</ds:datastoreItem>
</file>

<file path=customXml/itemProps4.xml><?xml version="1.0" encoding="utf-8"?>
<ds:datastoreItem xmlns:ds="http://schemas.openxmlformats.org/officeDocument/2006/customXml" ds:itemID="{59E3C37A-79A5-4E21-B47D-D5C8BF80CCF6}">
  <ds:schemaRefs>
    <ds:schemaRef ds:uri="office.server.policy"/>
  </ds:schemaRefs>
</ds:datastoreItem>
</file>

<file path=customXml/itemProps5.xml><?xml version="1.0" encoding="utf-8"?>
<ds:datastoreItem xmlns:ds="http://schemas.openxmlformats.org/officeDocument/2006/customXml" ds:itemID="{706FCD59-C984-41A3-9D95-B956BCE31C3C}">
  <ds:schemaRefs>
    <ds:schemaRef ds:uri="http://schemas.microsoft.com/office/2006/metadata/properties"/>
    <ds:schemaRef ds:uri="http://schemas.microsoft.com/office/infopath/2007/PartnerControls"/>
    <ds:schemaRef ds:uri="c9c6910f-b17c-44db-8954-e241205e4852"/>
  </ds:schemaRefs>
</ds:datastoreItem>
</file>

<file path=customXml/itemProps6.xml><?xml version="1.0" encoding="utf-8"?>
<ds:datastoreItem xmlns:ds="http://schemas.openxmlformats.org/officeDocument/2006/customXml" ds:itemID="{CFF9A143-ADEE-4621-8C71-821225235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1320</Words>
  <Characters>7525</Characters>
  <Application>Microsoft Office Word</Application>
  <DocSecurity>0</DocSecurity>
  <Lines>62</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2-19 מדידת איכות השירות</vt:lpstr>
      <vt:lpstr>מכרז 2-19 מדידת איכות השירות</vt:lpstr>
    </vt:vector>
  </TitlesOfParts>
  <Company>PMO</Company>
  <LinksUpToDate>false</LinksUpToDate>
  <CharactersWithSpaces>8828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2-19 מדידת איכות השירות</dc:title>
  <dc:creator>Shay Dgani</dc:creator>
  <cp:lastModifiedBy>JVK2807</cp:lastModifiedBy>
  <cp:revision>4</cp:revision>
  <cp:lastPrinted>2019-07-10T07:00:00Z</cp:lastPrinted>
  <dcterms:created xsi:type="dcterms:W3CDTF">2019-08-01T16:29:00Z</dcterms:created>
  <dcterms:modified xsi:type="dcterms:W3CDTF">2019-08-06T11:52:00Z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